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C779D" w14:textId="77777777" w:rsidR="002C2D61" w:rsidRDefault="002C2D61">
      <w:pPr>
        <w:pStyle w:val="Title"/>
        <w:rPr>
          <w:rFonts w:ascii="Arial" w:eastAsia="Arial" w:hAnsi="Arial" w:cs="Arial"/>
          <w:b/>
          <w:bCs/>
          <w:sz w:val="36"/>
          <w:szCs w:val="36"/>
        </w:rPr>
      </w:pPr>
    </w:p>
    <w:p w14:paraId="5E2CA9FB" w14:textId="3F868BE6" w:rsidR="00121971" w:rsidRPr="004A19B9" w:rsidRDefault="00411CE2" w:rsidP="00EF3C6E">
      <w:pPr>
        <w:pStyle w:val="Title"/>
        <w:jc w:val="center"/>
        <w:rPr>
          <w:rFonts w:ascii="Arial" w:eastAsia="Arial" w:hAnsi="Arial" w:cs="Arial"/>
          <w:b/>
          <w:bCs/>
          <w:color w:val="FF0000"/>
          <w:sz w:val="48"/>
          <w:szCs w:val="48"/>
        </w:rPr>
      </w:pPr>
      <w:r w:rsidRPr="004A19B9">
        <w:rPr>
          <w:rFonts w:ascii="Arial" w:eastAsia="Arial" w:hAnsi="Arial" w:cs="Arial"/>
          <w:b/>
          <w:bCs/>
          <w:color w:val="FF0000"/>
          <w:sz w:val="48"/>
          <w:szCs w:val="48"/>
        </w:rPr>
        <w:t>T</w:t>
      </w:r>
      <w:r w:rsidR="00FF7B18" w:rsidRPr="004A19B9">
        <w:rPr>
          <w:rFonts w:ascii="Arial" w:eastAsia="Arial" w:hAnsi="Arial" w:cs="Arial"/>
          <w:b/>
          <w:bCs/>
          <w:color w:val="FF0000"/>
          <w:sz w:val="48"/>
          <w:szCs w:val="48"/>
        </w:rPr>
        <w:t xml:space="preserve">ackling </w:t>
      </w:r>
      <w:r w:rsidRPr="004A19B9">
        <w:rPr>
          <w:rFonts w:ascii="Arial" w:eastAsia="Arial" w:hAnsi="Arial" w:cs="Arial"/>
          <w:b/>
          <w:bCs/>
          <w:color w:val="FF0000"/>
          <w:sz w:val="48"/>
          <w:szCs w:val="48"/>
        </w:rPr>
        <w:t>M</w:t>
      </w:r>
      <w:r w:rsidR="00FF7B18" w:rsidRPr="004A19B9">
        <w:rPr>
          <w:rFonts w:ascii="Arial" w:eastAsia="Arial" w:hAnsi="Arial" w:cs="Arial"/>
          <w:b/>
          <w:bCs/>
          <w:color w:val="FF0000"/>
          <w:sz w:val="48"/>
          <w:szCs w:val="48"/>
        </w:rPr>
        <w:t xml:space="preserve">ultiple </w:t>
      </w:r>
      <w:r w:rsidRPr="004A19B9">
        <w:rPr>
          <w:rFonts w:ascii="Arial" w:eastAsia="Arial" w:hAnsi="Arial" w:cs="Arial"/>
          <w:b/>
          <w:bCs/>
          <w:color w:val="FF0000"/>
          <w:sz w:val="48"/>
          <w:szCs w:val="48"/>
        </w:rPr>
        <w:t>D</w:t>
      </w:r>
      <w:r w:rsidR="00FF7B18" w:rsidRPr="004A19B9">
        <w:rPr>
          <w:rFonts w:ascii="Arial" w:eastAsia="Arial" w:hAnsi="Arial" w:cs="Arial"/>
          <w:b/>
          <w:bCs/>
          <w:color w:val="FF0000"/>
          <w:sz w:val="48"/>
          <w:szCs w:val="48"/>
        </w:rPr>
        <w:t>isadvantage</w:t>
      </w:r>
      <w:r w:rsidRPr="004A19B9">
        <w:rPr>
          <w:rFonts w:ascii="Arial" w:eastAsia="Arial" w:hAnsi="Arial" w:cs="Arial"/>
          <w:b/>
          <w:bCs/>
          <w:color w:val="FF0000"/>
          <w:sz w:val="48"/>
          <w:szCs w:val="48"/>
        </w:rPr>
        <w:t xml:space="preserve"> </w:t>
      </w:r>
      <w:r w:rsidR="002C2D61" w:rsidRPr="004A19B9">
        <w:rPr>
          <w:rFonts w:ascii="Arial" w:eastAsia="Arial" w:hAnsi="Arial" w:cs="Arial"/>
          <w:b/>
          <w:bCs/>
          <w:color w:val="FF0000"/>
          <w:sz w:val="48"/>
          <w:szCs w:val="48"/>
        </w:rPr>
        <w:t>(</w:t>
      </w:r>
      <w:r w:rsidR="00FF7B18" w:rsidRPr="004A19B9">
        <w:rPr>
          <w:rFonts w:ascii="Arial" w:eastAsia="Arial" w:hAnsi="Arial" w:cs="Arial"/>
          <w:b/>
          <w:bCs/>
          <w:color w:val="FF0000"/>
          <w:sz w:val="48"/>
          <w:szCs w:val="48"/>
        </w:rPr>
        <w:t>TMD</w:t>
      </w:r>
      <w:r w:rsidR="002C2D61" w:rsidRPr="004A19B9">
        <w:rPr>
          <w:rFonts w:ascii="Arial" w:eastAsia="Arial" w:hAnsi="Arial" w:cs="Arial"/>
          <w:b/>
          <w:bCs/>
          <w:color w:val="FF0000"/>
          <w:sz w:val="48"/>
          <w:szCs w:val="48"/>
        </w:rPr>
        <w:t>)</w:t>
      </w:r>
    </w:p>
    <w:p w14:paraId="31112593" w14:textId="77777777" w:rsidR="00EF3C6E" w:rsidRPr="00EF3C6E" w:rsidRDefault="00EF3C6E">
      <w:pPr>
        <w:pStyle w:val="Title"/>
        <w:rPr>
          <w:rFonts w:ascii="Arial" w:eastAsia="Arial" w:hAnsi="Arial" w:cs="Arial"/>
          <w:b/>
          <w:bCs/>
          <w:sz w:val="16"/>
          <w:szCs w:val="16"/>
        </w:rPr>
      </w:pPr>
    </w:p>
    <w:p w14:paraId="6A16F8C1" w14:textId="13975E81" w:rsidR="0083298F" w:rsidRPr="002C2D61" w:rsidRDefault="00F562D9">
      <w:pPr>
        <w:pStyle w:val="Title"/>
        <w:rPr>
          <w:rFonts w:ascii="Arial" w:eastAsia="Arial" w:hAnsi="Arial" w:cs="Arial"/>
          <w:b/>
          <w:bCs/>
          <w:sz w:val="28"/>
          <w:szCs w:val="28"/>
        </w:rPr>
      </w:pPr>
      <w:r w:rsidRPr="002C2D61">
        <w:rPr>
          <w:rFonts w:ascii="Arial" w:eastAsia="Arial" w:hAnsi="Arial" w:cs="Arial"/>
          <w:b/>
          <w:bCs/>
          <w:sz w:val="28"/>
          <w:szCs w:val="28"/>
        </w:rPr>
        <w:t>W</w:t>
      </w:r>
      <w:r w:rsidR="00121971" w:rsidRPr="002C2D61">
        <w:rPr>
          <w:rFonts w:ascii="Arial" w:eastAsia="Arial" w:hAnsi="Arial" w:cs="Arial"/>
          <w:b/>
          <w:bCs/>
          <w:sz w:val="28"/>
          <w:szCs w:val="28"/>
        </w:rPr>
        <w:t xml:space="preserve">hy we ask for </w:t>
      </w:r>
      <w:r w:rsidR="0083298F" w:rsidRPr="002C2D61">
        <w:rPr>
          <w:rFonts w:ascii="Arial" w:eastAsia="Arial" w:hAnsi="Arial" w:cs="Arial"/>
          <w:b/>
          <w:bCs/>
          <w:sz w:val="28"/>
          <w:szCs w:val="28"/>
        </w:rPr>
        <w:t>your personal details</w:t>
      </w:r>
    </w:p>
    <w:p w14:paraId="76DC1E60" w14:textId="2F041174" w:rsidR="0083298F" w:rsidRPr="002C2D61" w:rsidRDefault="0083298F">
      <w:pPr>
        <w:pStyle w:val="Title"/>
        <w:rPr>
          <w:rFonts w:ascii="Arial" w:eastAsia="Arial" w:hAnsi="Arial" w:cs="Arial"/>
          <w:b/>
          <w:bCs/>
          <w:sz w:val="28"/>
          <w:szCs w:val="28"/>
        </w:rPr>
      </w:pPr>
      <w:r w:rsidRPr="002C2D61">
        <w:rPr>
          <w:rFonts w:ascii="Arial" w:eastAsia="Arial" w:hAnsi="Arial" w:cs="Arial"/>
          <w:b/>
          <w:bCs/>
          <w:sz w:val="28"/>
          <w:szCs w:val="28"/>
        </w:rPr>
        <w:t>What we do with them</w:t>
      </w:r>
    </w:p>
    <w:p w14:paraId="285EF75E" w14:textId="48790455" w:rsidR="00373649" w:rsidRPr="002C2D61" w:rsidRDefault="0083298F">
      <w:pPr>
        <w:pStyle w:val="Title"/>
        <w:rPr>
          <w:rFonts w:ascii="Arial" w:eastAsia="Arial" w:hAnsi="Arial" w:cs="Arial"/>
          <w:b/>
          <w:bCs/>
          <w:sz w:val="28"/>
          <w:szCs w:val="28"/>
        </w:rPr>
      </w:pPr>
      <w:r w:rsidRPr="002C2D61">
        <w:rPr>
          <w:rFonts w:ascii="Arial" w:eastAsia="Arial" w:hAnsi="Arial" w:cs="Arial"/>
          <w:b/>
          <w:bCs/>
          <w:sz w:val="28"/>
          <w:szCs w:val="28"/>
        </w:rPr>
        <w:t xml:space="preserve">Understanding </w:t>
      </w:r>
      <w:r w:rsidR="00121971" w:rsidRPr="002C2D61">
        <w:rPr>
          <w:rFonts w:ascii="Arial" w:eastAsia="Arial" w:hAnsi="Arial" w:cs="Arial"/>
          <w:b/>
          <w:bCs/>
          <w:sz w:val="28"/>
          <w:szCs w:val="28"/>
        </w:rPr>
        <w:t>your rights</w:t>
      </w:r>
    </w:p>
    <w:p w14:paraId="5ED7BE8B" w14:textId="77777777" w:rsidR="00E83B06" w:rsidRPr="002C2D61" w:rsidRDefault="00E83B06" w:rsidP="00A77B1C">
      <w:pPr>
        <w:rPr>
          <w:rFonts w:ascii="Arial" w:hAnsi="Arial" w:cs="Arial"/>
          <w:b/>
          <w:sz w:val="28"/>
          <w:szCs w:val="28"/>
        </w:rPr>
      </w:pPr>
    </w:p>
    <w:p w14:paraId="28E4FC46" w14:textId="69B165BD" w:rsidR="00044402" w:rsidRPr="002C2D61" w:rsidRDefault="00981ADB">
      <w:pPr>
        <w:rPr>
          <w:rFonts w:ascii="Arial" w:eastAsia="Arial" w:hAnsi="Arial" w:cs="Arial"/>
          <w:b/>
          <w:bCs/>
          <w:color w:val="FF0000"/>
          <w:sz w:val="28"/>
          <w:szCs w:val="28"/>
        </w:rPr>
      </w:pPr>
      <w:r w:rsidRPr="002C2D61">
        <w:rPr>
          <w:rFonts w:ascii="Arial" w:eastAsia="Arial" w:hAnsi="Arial" w:cs="Arial"/>
          <w:b/>
          <w:bCs/>
          <w:color w:val="FF0000"/>
          <w:sz w:val="28"/>
          <w:szCs w:val="28"/>
        </w:rPr>
        <w:t>Why we ask for and keep your information</w:t>
      </w:r>
    </w:p>
    <w:p w14:paraId="13EE1A13" w14:textId="27B1C4A2" w:rsidR="00422D64" w:rsidRPr="002C2D61" w:rsidRDefault="00E83B06" w:rsidP="00DA5D65">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 xml:space="preserve">When you </w:t>
      </w:r>
      <w:r w:rsidR="00B31C0B" w:rsidRPr="002C2D61">
        <w:rPr>
          <w:rFonts w:ascii="Arial" w:eastAsia="Arial" w:hAnsi="Arial" w:cs="Arial"/>
          <w:color w:val="000000"/>
          <w:sz w:val="24"/>
          <w:szCs w:val="24"/>
        </w:rPr>
        <w:t>join</w:t>
      </w:r>
      <w:r w:rsidR="00F46968" w:rsidRPr="002C2D61">
        <w:rPr>
          <w:rFonts w:ascii="Arial" w:eastAsia="Arial" w:hAnsi="Arial" w:cs="Arial"/>
          <w:color w:val="000000"/>
          <w:sz w:val="24"/>
          <w:szCs w:val="24"/>
        </w:rPr>
        <w:t xml:space="preserve"> the TMD pro</w:t>
      </w:r>
      <w:r w:rsidR="007C0C8B" w:rsidRPr="002C2D61">
        <w:rPr>
          <w:rFonts w:ascii="Arial" w:eastAsia="Arial" w:hAnsi="Arial" w:cs="Arial"/>
          <w:color w:val="000000"/>
          <w:sz w:val="24"/>
          <w:szCs w:val="24"/>
        </w:rPr>
        <w:t>ject</w:t>
      </w:r>
      <w:r w:rsidRPr="002C2D61">
        <w:rPr>
          <w:rFonts w:ascii="Arial" w:eastAsia="Arial" w:hAnsi="Arial" w:cs="Arial"/>
          <w:color w:val="000000"/>
          <w:sz w:val="24"/>
          <w:szCs w:val="24"/>
        </w:rPr>
        <w:t xml:space="preserve"> </w:t>
      </w:r>
      <w:r w:rsidR="0064290F" w:rsidRPr="002C2D61">
        <w:rPr>
          <w:rFonts w:ascii="Arial" w:eastAsia="Arial" w:hAnsi="Arial" w:cs="Arial"/>
          <w:color w:val="000000"/>
          <w:sz w:val="24"/>
          <w:szCs w:val="24"/>
        </w:rPr>
        <w:t xml:space="preserve">through Crisis </w:t>
      </w:r>
      <w:r w:rsidRPr="002C2D61">
        <w:rPr>
          <w:rFonts w:ascii="Arial" w:eastAsia="Arial" w:hAnsi="Arial" w:cs="Arial"/>
          <w:color w:val="000000"/>
          <w:sz w:val="24"/>
          <w:szCs w:val="24"/>
        </w:rPr>
        <w:t xml:space="preserve">we will ask you </w:t>
      </w:r>
      <w:r w:rsidR="00405AB1" w:rsidRPr="002C2D61">
        <w:rPr>
          <w:rFonts w:ascii="Arial" w:eastAsia="Arial" w:hAnsi="Arial" w:cs="Arial"/>
          <w:color w:val="000000"/>
          <w:sz w:val="24"/>
          <w:szCs w:val="24"/>
        </w:rPr>
        <w:t>for</w:t>
      </w:r>
      <w:r w:rsidRPr="002C2D61">
        <w:rPr>
          <w:rFonts w:ascii="Arial" w:eastAsia="Arial" w:hAnsi="Arial" w:cs="Arial"/>
          <w:color w:val="000000"/>
          <w:sz w:val="24"/>
          <w:szCs w:val="24"/>
        </w:rPr>
        <w:t xml:space="preserve"> some </w:t>
      </w:r>
      <w:r w:rsidR="006C2875" w:rsidRPr="002C2D61">
        <w:rPr>
          <w:rFonts w:ascii="Arial" w:eastAsia="Arial" w:hAnsi="Arial" w:cs="Arial"/>
          <w:color w:val="000000"/>
          <w:sz w:val="24"/>
          <w:szCs w:val="24"/>
        </w:rPr>
        <w:t xml:space="preserve">personal </w:t>
      </w:r>
      <w:r w:rsidRPr="002C2D61">
        <w:rPr>
          <w:rFonts w:ascii="Arial" w:eastAsia="Arial" w:hAnsi="Arial" w:cs="Arial"/>
          <w:color w:val="000000"/>
          <w:sz w:val="24"/>
          <w:szCs w:val="24"/>
        </w:rPr>
        <w:t>information</w:t>
      </w:r>
      <w:r w:rsidR="00405AB1" w:rsidRPr="002C2D61">
        <w:rPr>
          <w:rFonts w:ascii="Arial" w:eastAsia="Arial" w:hAnsi="Arial" w:cs="Arial"/>
          <w:color w:val="000000"/>
          <w:sz w:val="24"/>
          <w:szCs w:val="24"/>
        </w:rPr>
        <w:t>.</w:t>
      </w:r>
      <w:r w:rsidRPr="002C2D61">
        <w:rPr>
          <w:rFonts w:ascii="Arial" w:eastAsia="Arial" w:hAnsi="Arial" w:cs="Arial"/>
          <w:color w:val="000000"/>
          <w:sz w:val="24"/>
          <w:szCs w:val="24"/>
        </w:rPr>
        <w:t xml:space="preserve"> </w:t>
      </w:r>
      <w:r w:rsidR="00405AB1" w:rsidRPr="002C2D61">
        <w:rPr>
          <w:rFonts w:ascii="Arial" w:eastAsia="Arial" w:hAnsi="Arial" w:cs="Arial"/>
          <w:color w:val="000000"/>
          <w:sz w:val="24"/>
          <w:szCs w:val="24"/>
        </w:rPr>
        <w:t xml:space="preserve">This information is </w:t>
      </w:r>
      <w:r w:rsidR="1271BAB4" w:rsidRPr="002C2D61">
        <w:rPr>
          <w:rFonts w:ascii="Arial" w:eastAsia="Arial" w:hAnsi="Arial" w:cs="Arial"/>
          <w:color w:val="000000"/>
          <w:sz w:val="24"/>
          <w:szCs w:val="24"/>
        </w:rPr>
        <w:t xml:space="preserve">very </w:t>
      </w:r>
      <w:r w:rsidR="00405AB1" w:rsidRPr="002C2D61">
        <w:rPr>
          <w:rFonts w:ascii="Arial" w:eastAsia="Arial" w:hAnsi="Arial" w:cs="Arial"/>
          <w:color w:val="000000"/>
          <w:sz w:val="24"/>
          <w:szCs w:val="24"/>
        </w:rPr>
        <w:t xml:space="preserve">important </w:t>
      </w:r>
      <w:r w:rsidR="00DE04A8" w:rsidRPr="002C2D61">
        <w:rPr>
          <w:rFonts w:ascii="Arial" w:eastAsia="Arial" w:hAnsi="Arial" w:cs="Arial"/>
          <w:color w:val="000000"/>
          <w:sz w:val="24"/>
          <w:szCs w:val="24"/>
        </w:rPr>
        <w:t>as it</w:t>
      </w:r>
      <w:r w:rsidR="00405AB1" w:rsidRPr="002C2D61">
        <w:rPr>
          <w:rFonts w:ascii="Arial" w:eastAsia="Arial" w:hAnsi="Arial" w:cs="Arial"/>
          <w:color w:val="000000"/>
          <w:sz w:val="24"/>
          <w:szCs w:val="24"/>
        </w:rPr>
        <w:t xml:space="preserve"> </w:t>
      </w:r>
      <w:r w:rsidR="00F46968" w:rsidRPr="002C2D61">
        <w:rPr>
          <w:rFonts w:ascii="Arial" w:eastAsia="Arial" w:hAnsi="Arial" w:cs="Arial"/>
          <w:color w:val="000000"/>
          <w:sz w:val="24"/>
          <w:szCs w:val="24"/>
        </w:rPr>
        <w:t>allow</w:t>
      </w:r>
      <w:r w:rsidR="00DE04A8" w:rsidRPr="002C2D61">
        <w:rPr>
          <w:rFonts w:ascii="Arial" w:eastAsia="Arial" w:hAnsi="Arial" w:cs="Arial"/>
          <w:color w:val="000000"/>
          <w:sz w:val="24"/>
          <w:szCs w:val="24"/>
        </w:rPr>
        <w:t>s</w:t>
      </w:r>
      <w:r w:rsidR="00F46968" w:rsidRPr="002C2D61">
        <w:rPr>
          <w:rFonts w:ascii="Arial" w:eastAsia="Arial" w:hAnsi="Arial" w:cs="Arial"/>
          <w:color w:val="000000"/>
          <w:sz w:val="24"/>
          <w:szCs w:val="24"/>
        </w:rPr>
        <w:t xml:space="preserve"> </w:t>
      </w:r>
      <w:r w:rsidR="00DE04A8" w:rsidRPr="002C2D61">
        <w:rPr>
          <w:rFonts w:ascii="Arial" w:eastAsia="Arial" w:hAnsi="Arial" w:cs="Arial"/>
          <w:color w:val="000000"/>
          <w:sz w:val="24"/>
          <w:szCs w:val="24"/>
        </w:rPr>
        <w:t>you to take part in the programme</w:t>
      </w:r>
      <w:r w:rsidR="00B36F4E" w:rsidRPr="002C2D61">
        <w:rPr>
          <w:rFonts w:ascii="Arial" w:eastAsia="Arial" w:hAnsi="Arial" w:cs="Arial"/>
          <w:color w:val="000000"/>
          <w:sz w:val="24"/>
          <w:szCs w:val="24"/>
        </w:rPr>
        <w:t>. It also allows</w:t>
      </w:r>
      <w:r w:rsidR="00DE04A8" w:rsidRPr="002C2D61">
        <w:rPr>
          <w:rFonts w:ascii="Arial" w:eastAsia="Arial" w:hAnsi="Arial" w:cs="Arial"/>
          <w:color w:val="000000"/>
          <w:sz w:val="24"/>
          <w:szCs w:val="24"/>
        </w:rPr>
        <w:t xml:space="preserve"> </w:t>
      </w:r>
      <w:r w:rsidR="0064290F" w:rsidRPr="002C2D61">
        <w:rPr>
          <w:rFonts w:ascii="Arial" w:eastAsia="Arial" w:hAnsi="Arial" w:cs="Arial"/>
          <w:color w:val="000000"/>
          <w:sz w:val="24"/>
          <w:szCs w:val="24"/>
        </w:rPr>
        <w:t>us</w:t>
      </w:r>
      <w:r w:rsidR="7D5C7011" w:rsidRPr="002C2D61">
        <w:rPr>
          <w:rFonts w:ascii="Arial" w:eastAsia="Arial" w:hAnsi="Arial" w:cs="Arial"/>
          <w:color w:val="000000"/>
          <w:sz w:val="24"/>
          <w:szCs w:val="24"/>
        </w:rPr>
        <w:t xml:space="preserve"> </w:t>
      </w:r>
      <w:r w:rsidR="00DE04A8" w:rsidRPr="002C2D61">
        <w:rPr>
          <w:rFonts w:ascii="Arial" w:eastAsia="Arial" w:hAnsi="Arial" w:cs="Arial"/>
          <w:color w:val="000000"/>
          <w:sz w:val="24"/>
          <w:szCs w:val="24"/>
        </w:rPr>
        <w:t>to</w:t>
      </w:r>
      <w:r w:rsidR="089F6ABA" w:rsidRPr="002C2D61">
        <w:rPr>
          <w:rFonts w:ascii="Arial" w:eastAsia="Arial" w:hAnsi="Arial" w:cs="Arial"/>
          <w:color w:val="000000"/>
          <w:sz w:val="24"/>
          <w:szCs w:val="24"/>
        </w:rPr>
        <w:t xml:space="preserve"> </w:t>
      </w:r>
      <w:r w:rsidR="00DE04A8" w:rsidRPr="002C2D61">
        <w:rPr>
          <w:rFonts w:ascii="Arial" w:eastAsia="Arial" w:hAnsi="Arial" w:cs="Arial"/>
          <w:color w:val="000000"/>
          <w:sz w:val="24"/>
          <w:szCs w:val="24"/>
        </w:rPr>
        <w:t>receive the funding</w:t>
      </w:r>
      <w:r w:rsidR="00EC7CB9" w:rsidRPr="002C2D61">
        <w:rPr>
          <w:rFonts w:ascii="Arial" w:eastAsia="Arial" w:hAnsi="Arial" w:cs="Arial"/>
          <w:color w:val="000000"/>
          <w:sz w:val="24"/>
          <w:szCs w:val="24"/>
        </w:rPr>
        <w:t xml:space="preserve"> </w:t>
      </w:r>
      <w:r w:rsidR="0053617B" w:rsidRPr="002C2D61">
        <w:rPr>
          <w:rFonts w:ascii="Arial" w:eastAsia="Arial" w:hAnsi="Arial" w:cs="Arial"/>
          <w:color w:val="000000"/>
          <w:sz w:val="24"/>
          <w:szCs w:val="24"/>
        </w:rPr>
        <w:t xml:space="preserve">we </w:t>
      </w:r>
      <w:r w:rsidR="00EC7CB9" w:rsidRPr="002C2D61">
        <w:rPr>
          <w:rFonts w:ascii="Arial" w:eastAsia="Arial" w:hAnsi="Arial" w:cs="Arial"/>
          <w:color w:val="000000"/>
          <w:sz w:val="24"/>
          <w:szCs w:val="24"/>
        </w:rPr>
        <w:t>need</w:t>
      </w:r>
      <w:r w:rsidR="00DE04A8" w:rsidRPr="002C2D61">
        <w:rPr>
          <w:rFonts w:ascii="Arial" w:eastAsia="Arial" w:hAnsi="Arial" w:cs="Arial"/>
          <w:color w:val="000000"/>
          <w:sz w:val="24"/>
          <w:szCs w:val="24"/>
        </w:rPr>
        <w:t xml:space="preserve"> to co</w:t>
      </w:r>
      <w:r w:rsidR="00142E6E" w:rsidRPr="002C2D61">
        <w:rPr>
          <w:rFonts w:ascii="Arial" w:eastAsia="Arial" w:hAnsi="Arial" w:cs="Arial"/>
          <w:color w:val="000000"/>
          <w:sz w:val="24"/>
          <w:szCs w:val="24"/>
        </w:rPr>
        <w:t>ntinue supporting you.</w:t>
      </w:r>
    </w:p>
    <w:p w14:paraId="43896F23" w14:textId="77777777" w:rsidR="00BD13D2" w:rsidRPr="002C2D61" w:rsidRDefault="00BD13D2" w:rsidP="00A77B1C">
      <w:pPr>
        <w:autoSpaceDE w:val="0"/>
        <w:autoSpaceDN w:val="0"/>
        <w:adjustRightInd w:val="0"/>
        <w:spacing w:after="0" w:line="240" w:lineRule="auto"/>
        <w:rPr>
          <w:rFonts w:ascii="Arial" w:hAnsi="Arial" w:cs="Arial"/>
          <w:color w:val="000000"/>
          <w:sz w:val="24"/>
          <w:szCs w:val="24"/>
        </w:rPr>
      </w:pPr>
    </w:p>
    <w:p w14:paraId="568DB704" w14:textId="5804A7A6" w:rsidR="00741F09" w:rsidRPr="002C2D61" w:rsidRDefault="00741F09" w:rsidP="00DA5D65">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 xml:space="preserve">You </w:t>
      </w:r>
      <w:r w:rsidR="00B9381B" w:rsidRPr="002C2D61">
        <w:rPr>
          <w:rFonts w:ascii="Arial" w:eastAsia="Arial" w:hAnsi="Arial" w:cs="Arial"/>
          <w:color w:val="000000"/>
          <w:sz w:val="24"/>
          <w:szCs w:val="24"/>
        </w:rPr>
        <w:t>may feel</w:t>
      </w:r>
      <w:r w:rsidR="00BD13D2" w:rsidRPr="002C2D61">
        <w:rPr>
          <w:rFonts w:ascii="Arial" w:eastAsia="Arial" w:hAnsi="Arial" w:cs="Arial"/>
          <w:color w:val="000000"/>
          <w:sz w:val="24"/>
          <w:szCs w:val="24"/>
        </w:rPr>
        <w:t xml:space="preserve"> uncomfortable in telling us certain things</w:t>
      </w:r>
      <w:r w:rsidR="00B9381B" w:rsidRPr="002C2D61">
        <w:rPr>
          <w:rFonts w:ascii="Arial" w:eastAsia="Arial" w:hAnsi="Arial" w:cs="Arial"/>
          <w:color w:val="000000"/>
          <w:sz w:val="24"/>
          <w:szCs w:val="24"/>
        </w:rPr>
        <w:t>, b</w:t>
      </w:r>
      <w:r w:rsidR="00BD13D2" w:rsidRPr="002C2D61">
        <w:rPr>
          <w:rFonts w:ascii="Arial" w:eastAsia="Arial" w:hAnsi="Arial" w:cs="Arial"/>
          <w:color w:val="000000"/>
          <w:sz w:val="24"/>
          <w:szCs w:val="24"/>
        </w:rPr>
        <w:t xml:space="preserve">ut </w:t>
      </w:r>
      <w:r w:rsidR="00E77B9F" w:rsidRPr="002C2D61">
        <w:rPr>
          <w:rFonts w:ascii="Arial" w:eastAsia="Arial" w:hAnsi="Arial" w:cs="Arial"/>
          <w:color w:val="000000"/>
          <w:sz w:val="24"/>
          <w:szCs w:val="24"/>
        </w:rPr>
        <w:t xml:space="preserve">you will </w:t>
      </w:r>
      <w:r w:rsidR="00B9381B" w:rsidRPr="002C2D61">
        <w:rPr>
          <w:rFonts w:ascii="Arial" w:eastAsia="Arial" w:hAnsi="Arial" w:cs="Arial"/>
          <w:color w:val="000000"/>
          <w:sz w:val="24"/>
          <w:szCs w:val="24"/>
        </w:rPr>
        <w:t xml:space="preserve">not be able to access the opportunities that the </w:t>
      </w:r>
      <w:r w:rsidR="00DD12AE" w:rsidRPr="002C2D61">
        <w:rPr>
          <w:rFonts w:ascii="Arial" w:eastAsia="Arial" w:hAnsi="Arial" w:cs="Arial"/>
          <w:color w:val="000000"/>
          <w:sz w:val="24"/>
          <w:szCs w:val="24"/>
        </w:rPr>
        <w:t xml:space="preserve">TMD </w:t>
      </w:r>
      <w:r w:rsidR="00B9381B" w:rsidRPr="002C2D61">
        <w:rPr>
          <w:rFonts w:ascii="Arial" w:eastAsia="Arial" w:hAnsi="Arial" w:cs="Arial"/>
          <w:color w:val="000000"/>
          <w:sz w:val="24"/>
          <w:szCs w:val="24"/>
        </w:rPr>
        <w:t xml:space="preserve">project offers without sharing this </w:t>
      </w:r>
      <w:r w:rsidR="3672A2B1" w:rsidRPr="002C2D61">
        <w:rPr>
          <w:rFonts w:ascii="Arial" w:eastAsia="Arial" w:hAnsi="Arial" w:cs="Arial"/>
          <w:color w:val="000000"/>
          <w:sz w:val="24"/>
          <w:szCs w:val="24"/>
        </w:rPr>
        <w:t xml:space="preserve">information </w:t>
      </w:r>
      <w:r w:rsidR="00B9381B" w:rsidRPr="002C2D61">
        <w:rPr>
          <w:rFonts w:ascii="Arial" w:eastAsia="Arial" w:hAnsi="Arial" w:cs="Arial"/>
          <w:color w:val="000000"/>
          <w:sz w:val="24"/>
          <w:szCs w:val="24"/>
        </w:rPr>
        <w:t>with us.</w:t>
      </w:r>
    </w:p>
    <w:p w14:paraId="09D1750B" w14:textId="490521B0" w:rsidR="000F4790" w:rsidRPr="002C2D61" w:rsidRDefault="000F4790" w:rsidP="00E46953">
      <w:pPr>
        <w:autoSpaceDE w:val="0"/>
        <w:autoSpaceDN w:val="0"/>
        <w:adjustRightInd w:val="0"/>
        <w:spacing w:after="0" w:line="240" w:lineRule="auto"/>
        <w:rPr>
          <w:rFonts w:ascii="Arial" w:hAnsi="Arial" w:cs="Arial"/>
          <w:color w:val="000000"/>
          <w:sz w:val="24"/>
          <w:szCs w:val="24"/>
        </w:rPr>
      </w:pPr>
    </w:p>
    <w:p w14:paraId="15B632E6" w14:textId="345406EF" w:rsidR="000F4790" w:rsidRPr="002C2D61" w:rsidRDefault="000F4790">
      <w:pPr>
        <w:rPr>
          <w:rFonts w:ascii="Arial" w:eastAsia="Arial" w:hAnsi="Arial" w:cs="Arial"/>
          <w:b/>
          <w:bCs/>
          <w:color w:val="FF0000"/>
          <w:sz w:val="28"/>
          <w:szCs w:val="28"/>
        </w:rPr>
      </w:pPr>
      <w:r w:rsidRPr="002C2D61">
        <w:rPr>
          <w:rFonts w:ascii="Arial" w:eastAsia="Arial" w:hAnsi="Arial" w:cs="Arial"/>
          <w:b/>
          <w:bCs/>
          <w:color w:val="FF0000"/>
          <w:sz w:val="28"/>
          <w:szCs w:val="28"/>
        </w:rPr>
        <w:t>Information linked by Dept</w:t>
      </w:r>
      <w:r w:rsidR="3672A2B1" w:rsidRPr="002C2D61">
        <w:rPr>
          <w:rFonts w:ascii="Arial" w:eastAsia="Arial" w:hAnsi="Arial" w:cs="Arial"/>
          <w:b/>
          <w:bCs/>
          <w:color w:val="FF0000"/>
          <w:sz w:val="28"/>
          <w:szCs w:val="28"/>
        </w:rPr>
        <w:t>.</w:t>
      </w:r>
      <w:r w:rsidRPr="002C2D61">
        <w:rPr>
          <w:rFonts w:ascii="Arial" w:eastAsia="Arial" w:hAnsi="Arial" w:cs="Arial"/>
          <w:b/>
          <w:bCs/>
          <w:color w:val="FF0000"/>
          <w:sz w:val="28"/>
          <w:szCs w:val="28"/>
        </w:rPr>
        <w:t xml:space="preserve"> for Work and Pensions </w:t>
      </w:r>
    </w:p>
    <w:p w14:paraId="43782CF3" w14:textId="484A5167" w:rsidR="000F4790" w:rsidRPr="002C2D61" w:rsidRDefault="000F4790" w:rsidP="00DA5D65">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As the project is funded by the European Social Fund (ESF) through the Dept</w:t>
      </w:r>
      <w:r w:rsidR="3672A2B1" w:rsidRPr="002C2D61">
        <w:rPr>
          <w:rFonts w:ascii="Arial" w:eastAsia="Arial" w:hAnsi="Arial" w:cs="Arial"/>
          <w:color w:val="000000"/>
          <w:sz w:val="24"/>
          <w:szCs w:val="24"/>
        </w:rPr>
        <w:t>.</w:t>
      </w:r>
      <w:r w:rsidRPr="002C2D61">
        <w:rPr>
          <w:rFonts w:ascii="Arial" w:eastAsia="Arial" w:hAnsi="Arial" w:cs="Arial"/>
          <w:color w:val="000000"/>
          <w:sz w:val="24"/>
          <w:szCs w:val="24"/>
        </w:rPr>
        <w:t xml:space="preserve"> of Work and Pensions (DWP), DWP may also link your personal details to official administrative records in order to monitor your employment status before your ESF support began and </w:t>
      </w:r>
      <w:r w:rsidR="00DD12AE" w:rsidRPr="002C2D61">
        <w:rPr>
          <w:rFonts w:ascii="Arial" w:eastAsia="Arial" w:hAnsi="Arial" w:cs="Arial"/>
          <w:color w:val="000000"/>
          <w:sz w:val="24"/>
          <w:szCs w:val="24"/>
        </w:rPr>
        <w:t xml:space="preserve">up </w:t>
      </w:r>
      <w:r w:rsidRPr="002C2D61">
        <w:rPr>
          <w:rFonts w:ascii="Arial" w:eastAsia="Arial" w:hAnsi="Arial" w:cs="Arial"/>
          <w:color w:val="000000"/>
          <w:sz w:val="24"/>
          <w:szCs w:val="24"/>
        </w:rPr>
        <w:t>to 12 months after you le</w:t>
      </w:r>
      <w:r w:rsidR="1BC5AE7F" w:rsidRPr="002C2D61">
        <w:rPr>
          <w:rFonts w:ascii="Arial" w:eastAsia="Arial" w:hAnsi="Arial" w:cs="Arial"/>
          <w:color w:val="000000"/>
          <w:sz w:val="24"/>
          <w:szCs w:val="24"/>
        </w:rPr>
        <w:t>a</w:t>
      </w:r>
      <w:r w:rsidR="00B36F4E" w:rsidRPr="002C2D61">
        <w:rPr>
          <w:rFonts w:ascii="Arial" w:eastAsia="Arial" w:hAnsi="Arial" w:cs="Arial"/>
          <w:color w:val="000000"/>
          <w:sz w:val="24"/>
          <w:szCs w:val="24"/>
        </w:rPr>
        <w:t>ve</w:t>
      </w:r>
      <w:r w:rsidRPr="002C2D61">
        <w:rPr>
          <w:rFonts w:ascii="Arial" w:eastAsia="Arial" w:hAnsi="Arial" w:cs="Arial"/>
          <w:color w:val="000000"/>
          <w:sz w:val="24"/>
          <w:szCs w:val="24"/>
        </w:rPr>
        <w:t>.</w:t>
      </w:r>
    </w:p>
    <w:p w14:paraId="6A2D0B58" w14:textId="77777777" w:rsidR="00E46953" w:rsidRPr="002C2D61" w:rsidRDefault="00E46953" w:rsidP="00E46953">
      <w:pPr>
        <w:autoSpaceDE w:val="0"/>
        <w:autoSpaceDN w:val="0"/>
        <w:adjustRightInd w:val="0"/>
        <w:spacing w:after="0" w:line="240" w:lineRule="auto"/>
        <w:rPr>
          <w:rFonts w:ascii="Arial" w:hAnsi="Arial" w:cs="Arial"/>
          <w:color w:val="000000"/>
          <w:sz w:val="24"/>
          <w:szCs w:val="24"/>
        </w:rPr>
      </w:pPr>
    </w:p>
    <w:p w14:paraId="5D190BF4" w14:textId="534FC9F8" w:rsidR="00E46953" w:rsidRPr="002C2D61" w:rsidRDefault="00E46953" w:rsidP="00DA5D65">
      <w:pPr>
        <w:autoSpaceDE w:val="0"/>
        <w:autoSpaceDN w:val="0"/>
        <w:adjustRightInd w:val="0"/>
        <w:spacing w:after="0" w:line="240" w:lineRule="auto"/>
        <w:rPr>
          <w:rFonts w:ascii="Arial" w:eastAsia="Arial" w:hAnsi="Arial" w:cs="Arial"/>
          <w:color w:val="FF0000"/>
          <w:sz w:val="24"/>
          <w:szCs w:val="24"/>
        </w:rPr>
      </w:pPr>
      <w:r w:rsidRPr="002C2D61">
        <w:rPr>
          <w:rFonts w:ascii="Arial" w:eastAsia="Arial" w:hAnsi="Arial" w:cs="Arial"/>
          <w:b/>
          <w:bCs/>
          <w:color w:val="FF0000"/>
          <w:sz w:val="28"/>
          <w:szCs w:val="28"/>
        </w:rPr>
        <w:t>The type of information we keep about you</w:t>
      </w:r>
      <w:r w:rsidR="000077EF" w:rsidRPr="002C2D61">
        <w:rPr>
          <w:rFonts w:ascii="Arial" w:eastAsia="Arial" w:hAnsi="Arial" w:cs="Arial"/>
          <w:b/>
          <w:bCs/>
          <w:color w:val="FF0000"/>
          <w:sz w:val="28"/>
          <w:szCs w:val="28"/>
        </w:rPr>
        <w:t xml:space="preserve"> </w:t>
      </w:r>
    </w:p>
    <w:p w14:paraId="24EC7971" w14:textId="77777777" w:rsidR="00E46953" w:rsidRPr="002C2D61" w:rsidRDefault="00E46953" w:rsidP="00E46953">
      <w:pPr>
        <w:autoSpaceDE w:val="0"/>
        <w:autoSpaceDN w:val="0"/>
        <w:adjustRightInd w:val="0"/>
        <w:spacing w:after="0" w:line="240" w:lineRule="auto"/>
        <w:rPr>
          <w:rFonts w:ascii="Arial" w:hAnsi="Arial" w:cs="Arial"/>
          <w:color w:val="000000"/>
          <w:sz w:val="24"/>
          <w:szCs w:val="24"/>
        </w:rPr>
      </w:pPr>
    </w:p>
    <w:p w14:paraId="1EFBA9D0" w14:textId="77777777" w:rsidR="00E46953" w:rsidRPr="002C2D61" w:rsidRDefault="00E46953" w:rsidP="00DA5D65">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The type of information we keep could include:</w:t>
      </w:r>
    </w:p>
    <w:p w14:paraId="37AE4829" w14:textId="307F24BA" w:rsidR="00E46953" w:rsidRPr="002C2D61" w:rsidRDefault="00E46953"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 xml:space="preserve">your initial </w:t>
      </w:r>
      <w:r w:rsidR="008C75CF" w:rsidRPr="002C2D61">
        <w:rPr>
          <w:rFonts w:ascii="Arial" w:eastAsia="Arial" w:hAnsi="Arial" w:cs="Arial"/>
          <w:color w:val="000000"/>
          <w:sz w:val="24"/>
          <w:szCs w:val="24"/>
        </w:rPr>
        <w:t>application</w:t>
      </w:r>
      <w:r w:rsidRPr="002C2D61">
        <w:rPr>
          <w:rFonts w:ascii="Arial" w:eastAsia="Arial" w:hAnsi="Arial" w:cs="Arial"/>
          <w:color w:val="000000"/>
          <w:sz w:val="24"/>
          <w:szCs w:val="24"/>
        </w:rPr>
        <w:t xml:space="preserve"> form </w:t>
      </w:r>
      <w:r w:rsidR="004E0FDA" w:rsidRPr="002C2D61">
        <w:rPr>
          <w:rFonts w:ascii="Arial" w:eastAsia="Arial" w:hAnsi="Arial" w:cs="Arial"/>
          <w:color w:val="000000"/>
          <w:sz w:val="24"/>
          <w:szCs w:val="24"/>
        </w:rPr>
        <w:t>including personal contact details</w:t>
      </w:r>
    </w:p>
    <w:p w14:paraId="34131E31" w14:textId="27A15111" w:rsidR="00E46953" w:rsidRPr="002C2D61" w:rsidRDefault="00E46953"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 xml:space="preserve">correspondence with or about you </w:t>
      </w:r>
    </w:p>
    <w:p w14:paraId="5C7A1AB6" w14:textId="77777777" w:rsidR="00E46953" w:rsidRPr="002C2D61" w:rsidRDefault="00E46953"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information to support any expenses you need to claim</w:t>
      </w:r>
    </w:p>
    <w:p w14:paraId="535F9AF2" w14:textId="77777777" w:rsidR="00E46953" w:rsidRPr="002C2D61" w:rsidRDefault="00E46953"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your eligibility to state benefits</w:t>
      </w:r>
    </w:p>
    <w:p w14:paraId="75C715B7" w14:textId="04BAD563" w:rsidR="00E46953" w:rsidRPr="002C2D61" w:rsidRDefault="00E46953"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 xml:space="preserve">information on your nationality </w:t>
      </w:r>
      <w:r w:rsidR="00DD12AE" w:rsidRPr="002C2D61">
        <w:rPr>
          <w:rFonts w:ascii="Arial" w:eastAsia="Arial" w:hAnsi="Arial" w:cs="Arial"/>
          <w:color w:val="000000"/>
          <w:sz w:val="24"/>
          <w:szCs w:val="24"/>
        </w:rPr>
        <w:t xml:space="preserve">/ ethnicity </w:t>
      </w:r>
    </w:p>
    <w:p w14:paraId="7198FEFE" w14:textId="77777777" w:rsidR="00E46953" w:rsidRPr="002C2D61" w:rsidRDefault="00E46953"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records about your previous employment, including qualifications and training records</w:t>
      </w:r>
    </w:p>
    <w:p w14:paraId="1ECB4261" w14:textId="77777777" w:rsidR="00F766E7" w:rsidRPr="002C2D61" w:rsidRDefault="00E46953"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 xml:space="preserve">documents and emails produced by the </w:t>
      </w:r>
      <w:r w:rsidR="00F766E7" w:rsidRPr="002C2D61">
        <w:rPr>
          <w:rFonts w:ascii="Arial" w:eastAsia="Arial" w:hAnsi="Arial" w:cs="Arial"/>
          <w:color w:val="000000"/>
          <w:sz w:val="24"/>
          <w:szCs w:val="24"/>
        </w:rPr>
        <w:t>programme</w:t>
      </w:r>
      <w:r w:rsidRPr="002C2D61">
        <w:rPr>
          <w:rFonts w:ascii="Arial" w:eastAsia="Arial" w:hAnsi="Arial" w:cs="Arial"/>
          <w:color w:val="000000"/>
          <w:sz w:val="24"/>
          <w:szCs w:val="24"/>
        </w:rPr>
        <w:t xml:space="preserve"> staff who support you</w:t>
      </w:r>
    </w:p>
    <w:p w14:paraId="19C32544" w14:textId="638B5844" w:rsidR="00545CCD" w:rsidRPr="002C2D61" w:rsidRDefault="00E46953"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information about your physical and mental health</w:t>
      </w:r>
      <w:r w:rsidR="00DD12AE" w:rsidRPr="002C2D61">
        <w:rPr>
          <w:rFonts w:ascii="Arial" w:eastAsia="Arial" w:hAnsi="Arial" w:cs="Arial"/>
          <w:color w:val="000000"/>
          <w:sz w:val="24"/>
          <w:szCs w:val="24"/>
        </w:rPr>
        <w:t xml:space="preserve"> (including substance misuse)</w:t>
      </w:r>
      <w:r w:rsidRPr="002C2D61">
        <w:rPr>
          <w:rFonts w:ascii="Arial" w:eastAsia="Arial" w:hAnsi="Arial" w:cs="Arial"/>
          <w:color w:val="000000"/>
          <w:sz w:val="24"/>
          <w:szCs w:val="24"/>
        </w:rPr>
        <w:t xml:space="preserve"> – this may be needed to comply with our health and safety and safeguarding obligations</w:t>
      </w:r>
    </w:p>
    <w:p w14:paraId="0AFE008A" w14:textId="5793C73A" w:rsidR="00E46953" w:rsidRPr="002C2D61" w:rsidRDefault="00545CCD"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a copy of your proof of ID</w:t>
      </w:r>
    </w:p>
    <w:p w14:paraId="3816C6AB" w14:textId="048DDE88" w:rsidR="007C0C8B" w:rsidRPr="002C2D61" w:rsidRDefault="007C0C8B"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 xml:space="preserve">a copy of documents that show you have the right to work in the </w:t>
      </w:r>
      <w:r w:rsidR="0064290F" w:rsidRPr="002C2D61">
        <w:rPr>
          <w:rFonts w:ascii="Arial" w:eastAsia="Arial" w:hAnsi="Arial" w:cs="Arial"/>
          <w:color w:val="000000"/>
          <w:sz w:val="24"/>
          <w:szCs w:val="24"/>
        </w:rPr>
        <w:t>UK</w:t>
      </w:r>
    </w:p>
    <w:p w14:paraId="645BC979" w14:textId="784E8A9D" w:rsidR="007C0C8B" w:rsidRPr="002C2D61" w:rsidRDefault="007C0C8B"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 xml:space="preserve">(if we support you into work) a copy of documents that show you are working </w:t>
      </w:r>
    </w:p>
    <w:p w14:paraId="78289FE8" w14:textId="5EF3A96B" w:rsidR="00A85C9C" w:rsidRPr="002C2D61" w:rsidRDefault="41E2FB65" w:rsidP="00DA5D65">
      <w:pPr>
        <w:pStyle w:val="ListParagraph"/>
        <w:numPr>
          <w:ilvl w:val="0"/>
          <w:numId w:val="9"/>
        </w:num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a</w:t>
      </w:r>
      <w:r w:rsidR="001F6D4A" w:rsidRPr="002C2D61">
        <w:rPr>
          <w:rFonts w:ascii="Arial" w:eastAsia="Arial" w:hAnsi="Arial" w:cs="Arial"/>
          <w:color w:val="000000"/>
          <w:sz w:val="24"/>
          <w:szCs w:val="24"/>
        </w:rPr>
        <w:t xml:space="preserve"> unique </w:t>
      </w:r>
      <w:r w:rsidR="0071690F" w:rsidRPr="002C2D61">
        <w:rPr>
          <w:rFonts w:ascii="Arial" w:eastAsia="Arial" w:hAnsi="Arial" w:cs="Arial"/>
          <w:color w:val="000000"/>
          <w:sz w:val="24"/>
          <w:szCs w:val="24"/>
        </w:rPr>
        <w:t xml:space="preserve">participant </w:t>
      </w:r>
      <w:r w:rsidR="001F6D4A" w:rsidRPr="002C2D61">
        <w:rPr>
          <w:rFonts w:ascii="Arial" w:eastAsia="Arial" w:hAnsi="Arial" w:cs="Arial"/>
          <w:color w:val="000000"/>
          <w:sz w:val="24"/>
          <w:szCs w:val="24"/>
        </w:rPr>
        <w:t>ide</w:t>
      </w:r>
      <w:r w:rsidR="0071690F" w:rsidRPr="002C2D61">
        <w:rPr>
          <w:rFonts w:ascii="Arial" w:eastAsia="Arial" w:hAnsi="Arial" w:cs="Arial"/>
          <w:color w:val="000000"/>
          <w:sz w:val="24"/>
          <w:szCs w:val="24"/>
        </w:rPr>
        <w:t>n</w:t>
      </w:r>
      <w:r w:rsidR="001F6D4A" w:rsidRPr="002C2D61">
        <w:rPr>
          <w:rFonts w:ascii="Arial" w:eastAsia="Arial" w:hAnsi="Arial" w:cs="Arial"/>
          <w:color w:val="000000"/>
          <w:sz w:val="24"/>
          <w:szCs w:val="24"/>
        </w:rPr>
        <w:t>tif</w:t>
      </w:r>
      <w:r w:rsidR="004E0FDA" w:rsidRPr="002C2D61">
        <w:rPr>
          <w:rFonts w:ascii="Arial" w:eastAsia="Arial" w:hAnsi="Arial" w:cs="Arial"/>
          <w:color w:val="000000"/>
          <w:sz w:val="24"/>
          <w:szCs w:val="24"/>
        </w:rPr>
        <w:t>i</w:t>
      </w:r>
      <w:r w:rsidR="001F6D4A" w:rsidRPr="002C2D61">
        <w:rPr>
          <w:rFonts w:ascii="Arial" w:eastAsia="Arial" w:hAnsi="Arial" w:cs="Arial"/>
          <w:color w:val="000000"/>
          <w:sz w:val="24"/>
          <w:szCs w:val="24"/>
        </w:rPr>
        <w:t xml:space="preserve">er </w:t>
      </w:r>
    </w:p>
    <w:p w14:paraId="4E847FE5" w14:textId="77777777" w:rsidR="001F6D4A" w:rsidRPr="002C2D61" w:rsidRDefault="001F6D4A" w:rsidP="00A85C9C"/>
    <w:p w14:paraId="70D0E429" w14:textId="1EB353EE" w:rsidR="00373649" w:rsidRPr="002C2D61" w:rsidRDefault="00CB2220" w:rsidP="00DA5D65">
      <w:pPr>
        <w:autoSpaceDE w:val="0"/>
        <w:autoSpaceDN w:val="0"/>
        <w:adjustRightInd w:val="0"/>
        <w:spacing w:after="0" w:line="240" w:lineRule="auto"/>
        <w:rPr>
          <w:rFonts w:ascii="Arial" w:eastAsia="Arial" w:hAnsi="Arial" w:cs="Arial"/>
          <w:b/>
          <w:bCs/>
          <w:color w:val="FF0000"/>
          <w:sz w:val="28"/>
          <w:szCs w:val="28"/>
        </w:rPr>
      </w:pPr>
      <w:r w:rsidRPr="002C2D61">
        <w:rPr>
          <w:rFonts w:ascii="Arial" w:eastAsia="Arial" w:hAnsi="Arial" w:cs="Arial"/>
          <w:b/>
          <w:bCs/>
          <w:color w:val="FF0000"/>
          <w:sz w:val="28"/>
          <w:szCs w:val="28"/>
        </w:rPr>
        <w:t xml:space="preserve">Do </w:t>
      </w:r>
      <w:r w:rsidR="0064290F" w:rsidRPr="002C2D61">
        <w:rPr>
          <w:rFonts w:ascii="Arial" w:eastAsia="Arial" w:hAnsi="Arial" w:cs="Arial"/>
          <w:b/>
          <w:bCs/>
          <w:color w:val="FF0000"/>
          <w:sz w:val="28"/>
          <w:szCs w:val="28"/>
        </w:rPr>
        <w:t xml:space="preserve">we </w:t>
      </w:r>
      <w:r w:rsidRPr="002C2D61">
        <w:rPr>
          <w:rFonts w:ascii="Arial" w:eastAsia="Arial" w:hAnsi="Arial" w:cs="Arial"/>
          <w:b/>
          <w:bCs/>
          <w:color w:val="FF0000"/>
          <w:sz w:val="28"/>
          <w:szCs w:val="28"/>
        </w:rPr>
        <w:t xml:space="preserve">share </w:t>
      </w:r>
      <w:r w:rsidR="00E71E66" w:rsidRPr="002C2D61">
        <w:rPr>
          <w:rFonts w:ascii="Arial" w:eastAsia="Arial" w:hAnsi="Arial" w:cs="Arial"/>
          <w:b/>
          <w:bCs/>
          <w:color w:val="FF0000"/>
          <w:sz w:val="28"/>
          <w:szCs w:val="28"/>
        </w:rPr>
        <w:t>the information with anyone else?</w:t>
      </w:r>
    </w:p>
    <w:p w14:paraId="4EEECEE7" w14:textId="77777777" w:rsidR="005D6971" w:rsidRPr="002C2D61" w:rsidRDefault="005D6971" w:rsidP="005D6971">
      <w:pPr>
        <w:autoSpaceDE w:val="0"/>
        <w:autoSpaceDN w:val="0"/>
        <w:adjustRightInd w:val="0"/>
        <w:spacing w:after="0" w:line="240" w:lineRule="auto"/>
        <w:rPr>
          <w:rFonts w:ascii="Arial" w:hAnsi="Arial" w:cs="Arial"/>
          <w:color w:val="000000"/>
          <w:sz w:val="24"/>
          <w:szCs w:val="24"/>
        </w:rPr>
      </w:pPr>
    </w:p>
    <w:p w14:paraId="4D9C5499" w14:textId="5CD09291" w:rsidR="00E71E66" w:rsidRPr="002C2D61" w:rsidRDefault="00E71E66" w:rsidP="00DA5D65">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Yes.</w:t>
      </w:r>
    </w:p>
    <w:p w14:paraId="4893BAFD" w14:textId="77777777" w:rsidR="0053617B" w:rsidRPr="002C2D61" w:rsidRDefault="0053617B" w:rsidP="00DA5D65">
      <w:pPr>
        <w:autoSpaceDE w:val="0"/>
        <w:autoSpaceDN w:val="0"/>
        <w:adjustRightInd w:val="0"/>
        <w:spacing w:after="0" w:line="240" w:lineRule="auto"/>
        <w:rPr>
          <w:rFonts w:ascii="Arial" w:eastAsia="Arial" w:hAnsi="Arial" w:cs="Arial"/>
          <w:color w:val="000000"/>
          <w:sz w:val="24"/>
          <w:szCs w:val="24"/>
        </w:rPr>
      </w:pPr>
    </w:p>
    <w:p w14:paraId="409EAF20" w14:textId="3B7EAEF0" w:rsidR="00E71E66" w:rsidRPr="002C2D61" w:rsidRDefault="00E71E66" w:rsidP="00DA5D65">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lastRenderedPageBreak/>
        <w:t xml:space="preserve">The programme is funded </w:t>
      </w:r>
      <w:r w:rsidR="00D56991" w:rsidRPr="002C2D61">
        <w:rPr>
          <w:rFonts w:ascii="Arial" w:eastAsia="Arial" w:hAnsi="Arial" w:cs="Arial"/>
          <w:color w:val="000000"/>
          <w:sz w:val="24"/>
          <w:szCs w:val="24"/>
        </w:rPr>
        <w:t xml:space="preserve">from a European Social Fund </w:t>
      </w:r>
      <w:r w:rsidR="00805916" w:rsidRPr="002C2D61">
        <w:rPr>
          <w:rFonts w:ascii="Arial" w:eastAsia="Arial" w:hAnsi="Arial" w:cs="Arial"/>
          <w:color w:val="000000"/>
          <w:sz w:val="24"/>
          <w:szCs w:val="24"/>
        </w:rPr>
        <w:t xml:space="preserve">via the Department for Work and Pensions (DWP). </w:t>
      </w:r>
      <w:r w:rsidR="003C6CDF" w:rsidRPr="002C2D61">
        <w:rPr>
          <w:rFonts w:ascii="Arial" w:eastAsia="Arial" w:hAnsi="Arial" w:cs="Arial"/>
          <w:color w:val="000000"/>
          <w:sz w:val="24"/>
          <w:szCs w:val="24"/>
        </w:rPr>
        <w:t>Crisis is required by DWP to show them how the funds are spent</w:t>
      </w:r>
      <w:r w:rsidR="00D13CFC" w:rsidRPr="002C2D61">
        <w:rPr>
          <w:rFonts w:ascii="Arial" w:eastAsia="Arial" w:hAnsi="Arial" w:cs="Arial"/>
          <w:color w:val="000000"/>
          <w:sz w:val="24"/>
          <w:szCs w:val="24"/>
        </w:rPr>
        <w:t>,</w:t>
      </w:r>
      <w:r w:rsidR="003C6CDF" w:rsidRPr="002C2D61">
        <w:rPr>
          <w:rFonts w:ascii="Arial" w:eastAsia="Arial" w:hAnsi="Arial" w:cs="Arial"/>
          <w:color w:val="000000"/>
          <w:sz w:val="24"/>
          <w:szCs w:val="24"/>
        </w:rPr>
        <w:t xml:space="preserve"> and this means that </w:t>
      </w:r>
      <w:r w:rsidR="0064290F" w:rsidRPr="002C2D61">
        <w:rPr>
          <w:rFonts w:ascii="Arial" w:eastAsia="Arial" w:hAnsi="Arial" w:cs="Arial"/>
          <w:color w:val="000000"/>
          <w:sz w:val="24"/>
          <w:szCs w:val="24"/>
        </w:rPr>
        <w:t xml:space="preserve">we </w:t>
      </w:r>
      <w:r w:rsidR="0053617B" w:rsidRPr="002C2D61">
        <w:rPr>
          <w:rFonts w:ascii="Arial" w:eastAsia="Arial" w:hAnsi="Arial" w:cs="Arial"/>
          <w:color w:val="000000"/>
          <w:sz w:val="24"/>
          <w:szCs w:val="24"/>
        </w:rPr>
        <w:t>must</w:t>
      </w:r>
      <w:r w:rsidR="003C6CDF" w:rsidRPr="002C2D61">
        <w:rPr>
          <w:rFonts w:ascii="Arial" w:eastAsia="Arial" w:hAnsi="Arial" w:cs="Arial"/>
          <w:color w:val="000000"/>
          <w:sz w:val="24"/>
          <w:szCs w:val="24"/>
        </w:rPr>
        <w:t xml:space="preserve"> send DWP regular updates </w:t>
      </w:r>
      <w:r w:rsidR="005D6971" w:rsidRPr="002C2D61">
        <w:rPr>
          <w:rFonts w:ascii="Arial" w:eastAsia="Arial" w:hAnsi="Arial" w:cs="Arial"/>
          <w:color w:val="000000"/>
          <w:sz w:val="24"/>
          <w:szCs w:val="24"/>
        </w:rPr>
        <w:t>on who the funds are spent on</w:t>
      </w:r>
      <w:r w:rsidR="00165548" w:rsidRPr="002C2D61">
        <w:rPr>
          <w:rFonts w:ascii="Arial" w:eastAsia="Arial" w:hAnsi="Arial" w:cs="Arial"/>
          <w:color w:val="000000"/>
          <w:sz w:val="24"/>
          <w:szCs w:val="24"/>
        </w:rPr>
        <w:t>,</w:t>
      </w:r>
      <w:r w:rsidR="005D6971" w:rsidRPr="002C2D61">
        <w:rPr>
          <w:rFonts w:ascii="Arial" w:eastAsia="Arial" w:hAnsi="Arial" w:cs="Arial"/>
          <w:color w:val="000000"/>
          <w:sz w:val="24"/>
          <w:szCs w:val="24"/>
        </w:rPr>
        <w:t xml:space="preserve"> and how. </w:t>
      </w:r>
      <w:r w:rsidR="00B9381B" w:rsidRPr="002C2D61">
        <w:rPr>
          <w:rFonts w:ascii="Arial" w:eastAsia="Arial" w:hAnsi="Arial" w:cs="Arial"/>
          <w:color w:val="000000"/>
          <w:sz w:val="24"/>
          <w:szCs w:val="24"/>
        </w:rPr>
        <w:t xml:space="preserve">DWP use the information to evaluate the project and report to the European Social Fund in line with European Commission regulatory requirements. </w:t>
      </w:r>
      <w:r w:rsidR="005D6971" w:rsidRPr="002C2D61">
        <w:rPr>
          <w:rFonts w:ascii="Arial" w:eastAsia="Arial" w:hAnsi="Arial" w:cs="Arial"/>
          <w:color w:val="000000"/>
          <w:sz w:val="24"/>
          <w:szCs w:val="24"/>
        </w:rPr>
        <w:t xml:space="preserve">Without sharing this </w:t>
      </w:r>
      <w:bookmarkStart w:id="0" w:name="_GoBack"/>
      <w:bookmarkEnd w:id="0"/>
      <w:r w:rsidR="00FD39B8" w:rsidRPr="002C2D61">
        <w:rPr>
          <w:rFonts w:ascii="Arial" w:eastAsia="Arial" w:hAnsi="Arial" w:cs="Arial"/>
          <w:color w:val="000000"/>
          <w:sz w:val="24"/>
          <w:szCs w:val="24"/>
        </w:rPr>
        <w:t>information,</w:t>
      </w:r>
      <w:r w:rsidR="005D6971" w:rsidRPr="002C2D61">
        <w:rPr>
          <w:rFonts w:ascii="Arial" w:eastAsia="Arial" w:hAnsi="Arial" w:cs="Arial"/>
          <w:color w:val="000000"/>
          <w:sz w:val="24"/>
          <w:szCs w:val="24"/>
        </w:rPr>
        <w:t xml:space="preserve"> </w:t>
      </w:r>
      <w:r w:rsidR="0064290F" w:rsidRPr="002C2D61">
        <w:rPr>
          <w:rFonts w:ascii="Arial" w:eastAsia="Arial" w:hAnsi="Arial" w:cs="Arial"/>
          <w:color w:val="000000"/>
          <w:sz w:val="24"/>
          <w:szCs w:val="24"/>
        </w:rPr>
        <w:t xml:space="preserve">we </w:t>
      </w:r>
      <w:r w:rsidR="005D6971" w:rsidRPr="002C2D61">
        <w:rPr>
          <w:rFonts w:ascii="Arial" w:eastAsia="Arial" w:hAnsi="Arial" w:cs="Arial"/>
          <w:color w:val="000000"/>
          <w:sz w:val="24"/>
          <w:szCs w:val="24"/>
        </w:rPr>
        <w:t xml:space="preserve">would not be able to get the funding </w:t>
      </w:r>
      <w:r w:rsidR="00D13CFC" w:rsidRPr="002C2D61">
        <w:rPr>
          <w:rFonts w:ascii="Arial" w:eastAsia="Arial" w:hAnsi="Arial" w:cs="Arial"/>
          <w:color w:val="000000"/>
          <w:sz w:val="24"/>
          <w:szCs w:val="24"/>
        </w:rPr>
        <w:t>that is supporting you.</w:t>
      </w:r>
      <w:r w:rsidR="00FC5819" w:rsidRPr="002C2D61">
        <w:rPr>
          <w:rFonts w:ascii="Arial" w:eastAsia="Arial" w:hAnsi="Arial" w:cs="Arial"/>
          <w:color w:val="000000"/>
          <w:sz w:val="24"/>
          <w:szCs w:val="24"/>
        </w:rPr>
        <w:t xml:space="preserve"> </w:t>
      </w:r>
      <w:r w:rsidR="00BA1391" w:rsidRPr="002C2D61">
        <w:rPr>
          <w:rFonts w:ascii="Arial" w:eastAsia="Arial" w:hAnsi="Arial" w:cs="Arial"/>
          <w:color w:val="000000"/>
          <w:sz w:val="24"/>
          <w:szCs w:val="24"/>
        </w:rPr>
        <w:t>In this type of relationship DWP are called a ‘data controller’</w:t>
      </w:r>
      <w:r w:rsidR="000F4790" w:rsidRPr="002C2D61">
        <w:rPr>
          <w:rFonts w:ascii="Arial" w:eastAsia="Arial" w:hAnsi="Arial" w:cs="Arial"/>
          <w:color w:val="000000"/>
          <w:sz w:val="24"/>
          <w:szCs w:val="24"/>
        </w:rPr>
        <w:t>, and Crisis is a data processor on their behalf.</w:t>
      </w:r>
    </w:p>
    <w:p w14:paraId="5A89CBA7" w14:textId="3A4CA68F" w:rsidR="00B9381B" w:rsidRPr="002C2D61" w:rsidRDefault="00B9381B" w:rsidP="00CB2220">
      <w:pPr>
        <w:autoSpaceDE w:val="0"/>
        <w:autoSpaceDN w:val="0"/>
        <w:adjustRightInd w:val="0"/>
        <w:spacing w:after="0" w:line="240" w:lineRule="auto"/>
        <w:rPr>
          <w:rFonts w:ascii="Arial" w:hAnsi="Arial" w:cs="Arial"/>
          <w:color w:val="000000"/>
          <w:sz w:val="24"/>
          <w:szCs w:val="24"/>
        </w:rPr>
      </w:pPr>
    </w:p>
    <w:p w14:paraId="35E97B9C" w14:textId="0B4F07B4" w:rsidR="00B9381B" w:rsidRPr="002C2D61" w:rsidRDefault="00B9381B" w:rsidP="00DA5D65">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 xml:space="preserve">Your information will also be shared with research organisations working on behalf of DWP who may contact you to discuss your involvement in the project for research purposes. Participation in research is voluntary and you will be asked to consent before taking part in any research activity you may be contacted about. </w:t>
      </w:r>
    </w:p>
    <w:p w14:paraId="71E74966" w14:textId="18198112" w:rsidR="000F4790" w:rsidRPr="002C2D61" w:rsidRDefault="000F4790" w:rsidP="00CB2220">
      <w:pPr>
        <w:autoSpaceDE w:val="0"/>
        <w:autoSpaceDN w:val="0"/>
        <w:adjustRightInd w:val="0"/>
        <w:spacing w:after="0" w:line="240" w:lineRule="auto"/>
        <w:rPr>
          <w:rFonts w:ascii="Arial" w:hAnsi="Arial" w:cs="Arial"/>
          <w:color w:val="000000"/>
          <w:sz w:val="24"/>
          <w:szCs w:val="24"/>
        </w:rPr>
      </w:pPr>
    </w:p>
    <w:p w14:paraId="257954A0" w14:textId="7D2FDB29" w:rsidR="000F4790" w:rsidRPr="002C2D61" w:rsidRDefault="000F4790" w:rsidP="00DA5D65">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 xml:space="preserve">DWP may also share your linked administrative records with the research organisations working on their behalf, however individuals will not be identifiable and you will not be contacted about this research.  </w:t>
      </w:r>
    </w:p>
    <w:p w14:paraId="5A38BC7E" w14:textId="7A7DE917" w:rsidR="004E0FDA" w:rsidRPr="002C2D61" w:rsidRDefault="004E0FDA" w:rsidP="00CB2220">
      <w:pPr>
        <w:autoSpaceDE w:val="0"/>
        <w:autoSpaceDN w:val="0"/>
        <w:adjustRightInd w:val="0"/>
        <w:spacing w:after="0" w:line="240" w:lineRule="auto"/>
        <w:rPr>
          <w:rFonts w:ascii="Arial" w:hAnsi="Arial" w:cs="Arial"/>
          <w:color w:val="000000"/>
          <w:sz w:val="24"/>
          <w:szCs w:val="24"/>
        </w:rPr>
      </w:pPr>
    </w:p>
    <w:p w14:paraId="4B640340" w14:textId="09BADF97" w:rsidR="004E0FDA" w:rsidRPr="002C2D61" w:rsidRDefault="004E0FDA" w:rsidP="00DA5D65">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DWP will not use or share your information for commercial use or marketing purposes.</w:t>
      </w:r>
    </w:p>
    <w:p w14:paraId="5414BF7B" w14:textId="3B02AD8C" w:rsidR="007B5282" w:rsidRPr="002C2D61" w:rsidRDefault="007B5282" w:rsidP="007B5282">
      <w:pPr>
        <w:autoSpaceDE w:val="0"/>
        <w:autoSpaceDN w:val="0"/>
        <w:adjustRightInd w:val="0"/>
        <w:spacing w:after="0" w:line="240" w:lineRule="auto"/>
        <w:rPr>
          <w:rFonts w:ascii="Arial" w:hAnsi="Arial" w:cs="Arial"/>
          <w:color w:val="000000"/>
          <w:sz w:val="24"/>
          <w:szCs w:val="24"/>
        </w:rPr>
      </w:pPr>
    </w:p>
    <w:p w14:paraId="2A575572" w14:textId="2449E60D" w:rsidR="00812DEE" w:rsidRPr="002C2D61" w:rsidRDefault="007B5282" w:rsidP="00DA5D65">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Where we ask for information that is not directly required by DWP</w:t>
      </w:r>
      <w:r w:rsidR="000F4790" w:rsidRPr="002C2D61">
        <w:rPr>
          <w:rFonts w:ascii="Arial" w:eastAsia="Arial" w:hAnsi="Arial" w:cs="Arial"/>
          <w:color w:val="000000"/>
          <w:sz w:val="24"/>
          <w:szCs w:val="24"/>
        </w:rPr>
        <w:t xml:space="preserve"> and the ESF</w:t>
      </w:r>
      <w:r w:rsidR="0007183F" w:rsidRPr="002C2D61">
        <w:rPr>
          <w:rFonts w:ascii="Arial" w:eastAsia="Arial" w:hAnsi="Arial" w:cs="Arial"/>
          <w:color w:val="000000"/>
          <w:sz w:val="24"/>
          <w:szCs w:val="24"/>
        </w:rPr>
        <w:t xml:space="preserve">, Crisis is the ‘data controller’. </w:t>
      </w:r>
      <w:r w:rsidR="000F4790" w:rsidRPr="002C2D61">
        <w:rPr>
          <w:rStyle w:val="FootnoteReference"/>
          <w:rFonts w:ascii="Arial" w:eastAsia="Arial" w:hAnsi="Arial" w:cs="Arial"/>
          <w:color w:val="000000"/>
          <w:sz w:val="24"/>
          <w:szCs w:val="24"/>
        </w:rPr>
        <w:footnoteReference w:id="1"/>
      </w:r>
      <w:r w:rsidR="004E0FDA" w:rsidRPr="002C2D61">
        <w:rPr>
          <w:rFonts w:ascii="Arial" w:eastAsia="Arial" w:hAnsi="Arial" w:cs="Arial"/>
          <w:color w:val="000000"/>
          <w:sz w:val="24"/>
          <w:szCs w:val="24"/>
        </w:rPr>
        <w:t xml:space="preserve"> </w:t>
      </w:r>
    </w:p>
    <w:p w14:paraId="420B38C5" w14:textId="77777777" w:rsidR="0064290F" w:rsidRPr="002C2D61" w:rsidRDefault="0064290F" w:rsidP="00DA5D65">
      <w:pPr>
        <w:autoSpaceDE w:val="0"/>
        <w:autoSpaceDN w:val="0"/>
        <w:adjustRightInd w:val="0"/>
        <w:spacing w:after="0" w:line="240" w:lineRule="auto"/>
        <w:rPr>
          <w:rFonts w:ascii="Arial" w:eastAsia="Arial" w:hAnsi="Arial" w:cs="Arial"/>
          <w:color w:val="000000"/>
          <w:sz w:val="24"/>
          <w:szCs w:val="24"/>
        </w:rPr>
      </w:pPr>
    </w:p>
    <w:p w14:paraId="53A057F1" w14:textId="5B4ECA6B" w:rsidR="004D57CB" w:rsidRPr="002C2D61" w:rsidRDefault="00812DEE" w:rsidP="00DA5D65">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 xml:space="preserve">Crisis also </w:t>
      </w:r>
      <w:r w:rsidR="003A564C" w:rsidRPr="002C2D61">
        <w:rPr>
          <w:rFonts w:ascii="Arial" w:eastAsia="Arial" w:hAnsi="Arial" w:cs="Arial"/>
          <w:color w:val="000000"/>
          <w:sz w:val="24"/>
          <w:szCs w:val="24"/>
        </w:rPr>
        <w:t xml:space="preserve">need to make sure that the money is spent well and supporting people who will really benefit from the support it provides. </w:t>
      </w:r>
      <w:r w:rsidR="0028351E" w:rsidRPr="002C2D61">
        <w:rPr>
          <w:rFonts w:ascii="Arial" w:eastAsia="Arial" w:hAnsi="Arial" w:cs="Arial"/>
          <w:color w:val="000000"/>
          <w:sz w:val="24"/>
          <w:szCs w:val="24"/>
        </w:rPr>
        <w:t xml:space="preserve">To do this </w:t>
      </w:r>
      <w:r w:rsidR="0053617B" w:rsidRPr="002C2D61">
        <w:rPr>
          <w:rFonts w:ascii="Arial" w:eastAsia="Arial" w:hAnsi="Arial" w:cs="Arial"/>
          <w:color w:val="000000"/>
          <w:sz w:val="24"/>
          <w:szCs w:val="24"/>
        </w:rPr>
        <w:t xml:space="preserve">we </w:t>
      </w:r>
      <w:r w:rsidR="000A59B9" w:rsidRPr="002C2D61">
        <w:rPr>
          <w:rFonts w:ascii="Arial" w:eastAsia="Arial" w:hAnsi="Arial" w:cs="Arial"/>
          <w:color w:val="000000"/>
          <w:sz w:val="24"/>
          <w:szCs w:val="24"/>
        </w:rPr>
        <w:t>use a research company</w:t>
      </w:r>
      <w:r w:rsidR="009C13D5" w:rsidRPr="002C2D61">
        <w:rPr>
          <w:rFonts w:ascii="Arial" w:eastAsia="Arial" w:hAnsi="Arial" w:cs="Arial"/>
          <w:color w:val="000000"/>
          <w:sz w:val="24"/>
          <w:szCs w:val="24"/>
        </w:rPr>
        <w:t xml:space="preserve"> (National Learning and Work Institute)</w:t>
      </w:r>
      <w:r w:rsidR="000A59B9" w:rsidRPr="002C2D61">
        <w:rPr>
          <w:rFonts w:ascii="Arial" w:eastAsia="Arial" w:hAnsi="Arial" w:cs="Arial"/>
          <w:color w:val="000000"/>
          <w:sz w:val="24"/>
          <w:szCs w:val="24"/>
        </w:rPr>
        <w:t xml:space="preserve"> to </w:t>
      </w:r>
      <w:r w:rsidR="00536BBC" w:rsidRPr="002C2D61">
        <w:rPr>
          <w:rFonts w:ascii="Arial" w:eastAsia="Arial" w:hAnsi="Arial" w:cs="Arial"/>
          <w:color w:val="000000"/>
          <w:sz w:val="24"/>
          <w:szCs w:val="24"/>
        </w:rPr>
        <w:t xml:space="preserve">analyse how effective the programme </w:t>
      </w:r>
      <w:r w:rsidR="008114AC" w:rsidRPr="002C2D61">
        <w:rPr>
          <w:rFonts w:ascii="Arial" w:eastAsia="Arial" w:hAnsi="Arial" w:cs="Arial"/>
          <w:color w:val="000000"/>
          <w:sz w:val="24"/>
          <w:szCs w:val="24"/>
        </w:rPr>
        <w:t>is and</w:t>
      </w:r>
      <w:r w:rsidR="00536BBC" w:rsidRPr="002C2D61">
        <w:rPr>
          <w:rFonts w:ascii="Arial" w:eastAsia="Arial" w:hAnsi="Arial" w:cs="Arial"/>
          <w:color w:val="000000"/>
          <w:sz w:val="24"/>
          <w:szCs w:val="24"/>
        </w:rPr>
        <w:t xml:space="preserve"> share </w:t>
      </w:r>
      <w:r w:rsidR="008114AC" w:rsidRPr="002C2D61">
        <w:rPr>
          <w:rFonts w:ascii="Arial" w:eastAsia="Arial" w:hAnsi="Arial" w:cs="Arial"/>
          <w:color w:val="000000"/>
          <w:sz w:val="24"/>
          <w:szCs w:val="24"/>
        </w:rPr>
        <w:t xml:space="preserve">some of your details with the research company. The company may contact you </w:t>
      </w:r>
      <w:r w:rsidR="003617C6" w:rsidRPr="002C2D61">
        <w:rPr>
          <w:rFonts w:ascii="Arial" w:eastAsia="Arial" w:hAnsi="Arial" w:cs="Arial"/>
          <w:color w:val="000000"/>
          <w:sz w:val="24"/>
          <w:szCs w:val="24"/>
        </w:rPr>
        <w:t>to see if you would like to take part in the research. It’s not mandatory for yo</w:t>
      </w:r>
      <w:r w:rsidR="2F11AE7B" w:rsidRPr="002C2D61">
        <w:rPr>
          <w:rFonts w:ascii="Arial" w:eastAsia="Arial" w:hAnsi="Arial" w:cs="Arial"/>
          <w:color w:val="000000"/>
          <w:sz w:val="24"/>
          <w:szCs w:val="24"/>
        </w:rPr>
        <w:t>u</w:t>
      </w:r>
      <w:r w:rsidR="003617C6" w:rsidRPr="002C2D61">
        <w:rPr>
          <w:rFonts w:ascii="Arial" w:eastAsia="Arial" w:hAnsi="Arial" w:cs="Arial"/>
          <w:color w:val="000000"/>
          <w:sz w:val="24"/>
          <w:szCs w:val="24"/>
        </w:rPr>
        <w:t xml:space="preserve"> to do this, but it does help </w:t>
      </w:r>
      <w:r w:rsidR="0053617B" w:rsidRPr="002C2D61">
        <w:rPr>
          <w:rFonts w:ascii="Arial" w:eastAsia="Arial" w:hAnsi="Arial" w:cs="Arial"/>
          <w:color w:val="000000"/>
          <w:sz w:val="24"/>
          <w:szCs w:val="24"/>
        </w:rPr>
        <w:t xml:space="preserve">us </w:t>
      </w:r>
      <w:r w:rsidR="003617C6" w:rsidRPr="002C2D61">
        <w:rPr>
          <w:rFonts w:ascii="Arial" w:eastAsia="Arial" w:hAnsi="Arial" w:cs="Arial"/>
          <w:color w:val="000000"/>
          <w:sz w:val="24"/>
          <w:szCs w:val="24"/>
        </w:rPr>
        <w:t xml:space="preserve">make sure that the funds are being used </w:t>
      </w:r>
      <w:r w:rsidR="00771D38" w:rsidRPr="002C2D61">
        <w:rPr>
          <w:rFonts w:ascii="Arial" w:eastAsia="Arial" w:hAnsi="Arial" w:cs="Arial"/>
          <w:color w:val="000000"/>
          <w:sz w:val="24"/>
          <w:szCs w:val="24"/>
        </w:rPr>
        <w:t xml:space="preserve">for the best results. </w:t>
      </w:r>
    </w:p>
    <w:p w14:paraId="79AB2BED" w14:textId="77777777" w:rsidR="00456AB1" w:rsidRPr="002C2D61" w:rsidRDefault="00456AB1" w:rsidP="00A77B1C">
      <w:pPr>
        <w:autoSpaceDE w:val="0"/>
        <w:autoSpaceDN w:val="0"/>
        <w:adjustRightInd w:val="0"/>
        <w:spacing w:after="0" w:line="240" w:lineRule="auto"/>
        <w:rPr>
          <w:rFonts w:ascii="Arial" w:hAnsi="Arial" w:cs="Arial"/>
          <w:color w:val="000000"/>
          <w:sz w:val="24"/>
          <w:szCs w:val="24"/>
        </w:rPr>
      </w:pPr>
    </w:p>
    <w:p w14:paraId="31753ED9" w14:textId="77777777" w:rsidR="00373649" w:rsidRPr="002C2D61" w:rsidRDefault="00373649" w:rsidP="00406FF9">
      <w:pPr>
        <w:pStyle w:val="ListParagraph"/>
        <w:autoSpaceDE w:val="0"/>
        <w:autoSpaceDN w:val="0"/>
        <w:adjustRightInd w:val="0"/>
        <w:spacing w:after="0" w:line="240" w:lineRule="auto"/>
        <w:ind w:left="1440"/>
        <w:rPr>
          <w:rFonts w:ascii="Arial" w:hAnsi="Arial" w:cs="Arial"/>
          <w:color w:val="000000"/>
          <w:sz w:val="24"/>
          <w:szCs w:val="24"/>
        </w:rPr>
      </w:pPr>
    </w:p>
    <w:p w14:paraId="22D4949C" w14:textId="77777777" w:rsidR="00F562DD" w:rsidRPr="002C2D61" w:rsidRDefault="00F562DD" w:rsidP="002A3C6E">
      <w:pPr>
        <w:autoSpaceDE w:val="0"/>
        <w:autoSpaceDN w:val="0"/>
        <w:adjustRightInd w:val="0"/>
        <w:spacing w:after="0" w:line="240" w:lineRule="auto"/>
        <w:rPr>
          <w:rFonts w:ascii="Arial" w:eastAsia="Arial" w:hAnsi="Arial" w:cs="Arial"/>
          <w:b/>
          <w:bCs/>
          <w:color w:val="FF0000"/>
          <w:sz w:val="28"/>
          <w:szCs w:val="28"/>
        </w:rPr>
      </w:pPr>
      <w:r w:rsidRPr="002C2D61">
        <w:rPr>
          <w:rFonts w:ascii="Arial" w:eastAsia="Arial" w:hAnsi="Arial" w:cs="Arial"/>
          <w:b/>
          <w:bCs/>
          <w:color w:val="FF0000"/>
          <w:sz w:val="28"/>
          <w:szCs w:val="28"/>
        </w:rPr>
        <w:t>How we keep your information safe</w:t>
      </w:r>
    </w:p>
    <w:p w14:paraId="5055F6B8" w14:textId="77777777" w:rsidR="00F562DD" w:rsidRPr="002C2D61" w:rsidRDefault="00F562DD" w:rsidP="00A77B1C">
      <w:pPr>
        <w:autoSpaceDE w:val="0"/>
        <w:autoSpaceDN w:val="0"/>
        <w:adjustRightInd w:val="0"/>
        <w:spacing w:after="0" w:line="240" w:lineRule="auto"/>
        <w:rPr>
          <w:rFonts w:ascii="Arial" w:hAnsi="Arial" w:cs="Arial"/>
          <w:b/>
          <w:color w:val="000000"/>
          <w:sz w:val="28"/>
          <w:szCs w:val="28"/>
        </w:rPr>
      </w:pPr>
    </w:p>
    <w:p w14:paraId="34626FC1" w14:textId="37E737AD" w:rsidR="00EA5ECD" w:rsidRPr="002C2D61" w:rsidRDefault="00F562DD" w:rsidP="002A3C6E">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 xml:space="preserve">The information you give us – your ‘data’ - is kept safely on our computer system’s databases. Your information is used carefully by members of our team to support the work they do for you. Where we share your information with </w:t>
      </w:r>
      <w:r w:rsidR="0053617B" w:rsidRPr="002C2D61">
        <w:rPr>
          <w:rFonts w:ascii="Arial" w:eastAsia="Arial" w:hAnsi="Arial" w:cs="Arial"/>
          <w:color w:val="000000"/>
          <w:sz w:val="24"/>
          <w:szCs w:val="24"/>
        </w:rPr>
        <w:t xml:space="preserve">DWP </w:t>
      </w:r>
      <w:r w:rsidR="00771D38" w:rsidRPr="002C2D61">
        <w:rPr>
          <w:rFonts w:ascii="Arial" w:eastAsia="Arial" w:hAnsi="Arial" w:cs="Arial"/>
          <w:color w:val="000000"/>
          <w:sz w:val="24"/>
          <w:szCs w:val="24"/>
        </w:rPr>
        <w:t xml:space="preserve">it is always </w:t>
      </w:r>
      <w:r w:rsidR="00D330AC" w:rsidRPr="002C2D61">
        <w:rPr>
          <w:rFonts w:ascii="Arial" w:eastAsia="Arial" w:hAnsi="Arial" w:cs="Arial"/>
          <w:color w:val="000000"/>
          <w:sz w:val="24"/>
          <w:szCs w:val="24"/>
        </w:rPr>
        <w:t>transferred securely.</w:t>
      </w:r>
    </w:p>
    <w:p w14:paraId="0B6605EA" w14:textId="3E0E3D13" w:rsidR="004E0FDA" w:rsidRPr="002C2D61" w:rsidRDefault="004E0FDA" w:rsidP="00A77B1C">
      <w:pPr>
        <w:autoSpaceDE w:val="0"/>
        <w:autoSpaceDN w:val="0"/>
        <w:adjustRightInd w:val="0"/>
        <w:spacing w:after="0" w:line="240" w:lineRule="auto"/>
        <w:rPr>
          <w:rFonts w:ascii="Arial" w:hAnsi="Arial" w:cs="Arial"/>
          <w:color w:val="000000"/>
          <w:sz w:val="24"/>
          <w:szCs w:val="24"/>
        </w:rPr>
      </w:pPr>
    </w:p>
    <w:p w14:paraId="45E220FB" w14:textId="258D9527" w:rsidR="004E0FDA" w:rsidRPr="002C2D61" w:rsidRDefault="004E0FDA" w:rsidP="002A3C6E">
      <w:pPr>
        <w:rPr>
          <w:rFonts w:ascii="Arial" w:eastAsia="Arial" w:hAnsi="Arial" w:cs="Arial"/>
          <w:color w:val="000000"/>
          <w:sz w:val="24"/>
          <w:szCs w:val="24"/>
        </w:rPr>
      </w:pPr>
      <w:r w:rsidRPr="000F3B7F">
        <w:rPr>
          <w:rFonts w:ascii="Arial" w:hAnsi="Arial" w:cs="Arial"/>
          <w:color w:val="000000"/>
          <w:sz w:val="24"/>
          <w:szCs w:val="24"/>
        </w:rPr>
        <w:t>DWP keep</w:t>
      </w:r>
      <w:r w:rsidR="27CAC261" w:rsidRPr="000F3B7F">
        <w:rPr>
          <w:rFonts w:ascii="Arial" w:hAnsi="Arial" w:cs="Arial"/>
          <w:color w:val="000000"/>
          <w:sz w:val="24"/>
          <w:szCs w:val="24"/>
        </w:rPr>
        <w:t>s</w:t>
      </w:r>
      <w:r w:rsidRPr="000F3B7F">
        <w:rPr>
          <w:rFonts w:ascii="Arial" w:hAnsi="Arial" w:cs="Arial"/>
          <w:color w:val="000000"/>
          <w:sz w:val="24"/>
          <w:szCs w:val="24"/>
        </w:rPr>
        <w:t xml:space="preserve"> you</w:t>
      </w:r>
      <w:r w:rsidR="27CAC261" w:rsidRPr="000F3B7F">
        <w:rPr>
          <w:rFonts w:ascii="Arial" w:hAnsi="Arial" w:cs="Arial"/>
          <w:color w:val="000000"/>
          <w:sz w:val="24"/>
          <w:szCs w:val="24"/>
        </w:rPr>
        <w:t>r</w:t>
      </w:r>
      <w:r w:rsidRPr="000F3B7F">
        <w:rPr>
          <w:rFonts w:ascii="Arial" w:hAnsi="Arial" w:cs="Arial"/>
          <w:color w:val="000000"/>
          <w:sz w:val="24"/>
          <w:szCs w:val="24"/>
        </w:rPr>
        <w:t xml:space="preserve"> information secure at all times, and no-one can access it unless they are authorised to do so. </w:t>
      </w:r>
    </w:p>
    <w:p w14:paraId="26481F28" w14:textId="77777777" w:rsidR="007D6B13" w:rsidRPr="002C2D61" w:rsidRDefault="007D6B13" w:rsidP="002A3C6E">
      <w:pPr>
        <w:autoSpaceDE w:val="0"/>
        <w:autoSpaceDN w:val="0"/>
        <w:adjustRightInd w:val="0"/>
        <w:spacing w:after="0" w:line="240" w:lineRule="auto"/>
        <w:rPr>
          <w:b/>
          <w:bCs/>
          <w:color w:val="FF0000"/>
          <w:sz w:val="28"/>
          <w:szCs w:val="28"/>
        </w:rPr>
      </w:pPr>
      <w:r w:rsidRPr="002C2D61">
        <w:rPr>
          <w:b/>
          <w:bCs/>
          <w:color w:val="FF0000"/>
          <w:sz w:val="28"/>
          <w:szCs w:val="28"/>
        </w:rPr>
        <w:t>How long we keep your information</w:t>
      </w:r>
    </w:p>
    <w:p w14:paraId="2E5B7320" w14:textId="77777777" w:rsidR="007D6B13" w:rsidRPr="002C2D61" w:rsidRDefault="007D6B13" w:rsidP="00A77B1C">
      <w:pPr>
        <w:autoSpaceDE w:val="0"/>
        <w:autoSpaceDN w:val="0"/>
        <w:adjustRightInd w:val="0"/>
        <w:spacing w:after="0" w:line="240" w:lineRule="auto"/>
        <w:rPr>
          <w:b/>
          <w:sz w:val="28"/>
          <w:szCs w:val="28"/>
        </w:rPr>
      </w:pPr>
    </w:p>
    <w:p w14:paraId="57D7A36B" w14:textId="366A0564" w:rsidR="003F041D" w:rsidRPr="002C2D61" w:rsidRDefault="00656925">
      <w:pPr>
        <w:pStyle w:val="Default"/>
        <w:rPr>
          <w:rFonts w:ascii="Arial" w:eastAsia="Arial" w:hAnsi="Arial" w:cs="Arial"/>
          <w:sz w:val="23"/>
          <w:szCs w:val="23"/>
        </w:rPr>
      </w:pPr>
      <w:r w:rsidRPr="002C2D61">
        <w:t xml:space="preserve">DWP and the European Social Fund require us to </w:t>
      </w:r>
      <w:r w:rsidR="007D6B13" w:rsidRPr="002C2D61">
        <w:rPr>
          <w:rFonts w:ascii="Arial" w:eastAsia="Arial" w:hAnsi="Arial" w:cs="Arial"/>
        </w:rPr>
        <w:t xml:space="preserve">keep </w:t>
      </w:r>
      <w:r w:rsidR="00573434" w:rsidRPr="002C2D61">
        <w:rPr>
          <w:rFonts w:ascii="Arial" w:eastAsia="Arial" w:hAnsi="Arial" w:cs="Arial"/>
        </w:rPr>
        <w:t>y</w:t>
      </w:r>
      <w:r w:rsidR="00373649" w:rsidRPr="002C2D61">
        <w:rPr>
          <w:rFonts w:ascii="Arial" w:eastAsia="Arial" w:hAnsi="Arial" w:cs="Arial"/>
        </w:rPr>
        <w:t xml:space="preserve">our personal data </w:t>
      </w:r>
      <w:r w:rsidRPr="002C2D61">
        <w:rPr>
          <w:rFonts w:ascii="Arial" w:eastAsia="Arial" w:hAnsi="Arial" w:cs="Arial"/>
        </w:rPr>
        <w:t xml:space="preserve">until </w:t>
      </w:r>
      <w:r w:rsidR="25258C20" w:rsidRPr="002C2D61">
        <w:rPr>
          <w:rFonts w:ascii="Arial" w:eastAsia="Arial" w:hAnsi="Arial" w:cs="Arial"/>
        </w:rPr>
        <w:t xml:space="preserve">at least </w:t>
      </w:r>
      <w:r w:rsidRPr="002C2D61">
        <w:rPr>
          <w:rFonts w:ascii="Arial" w:eastAsia="Arial" w:hAnsi="Arial" w:cs="Arial"/>
        </w:rPr>
        <w:t>31 December 202</w:t>
      </w:r>
      <w:r w:rsidR="25258C20" w:rsidRPr="002C2D61">
        <w:rPr>
          <w:rFonts w:ascii="Arial" w:eastAsia="Arial" w:hAnsi="Arial" w:cs="Arial"/>
        </w:rPr>
        <w:t>9</w:t>
      </w:r>
      <w:r w:rsidR="007D6B13" w:rsidRPr="002C2D61">
        <w:rPr>
          <w:rFonts w:ascii="Arial" w:eastAsia="Arial" w:hAnsi="Arial" w:cs="Arial"/>
        </w:rPr>
        <w:t xml:space="preserve">. </w:t>
      </w:r>
      <w:r w:rsidR="007C153B" w:rsidRPr="002C2D61">
        <w:rPr>
          <w:rFonts w:ascii="Arial" w:eastAsia="Arial" w:hAnsi="Arial" w:cs="Arial"/>
        </w:rPr>
        <w:t xml:space="preserve"> </w:t>
      </w:r>
      <w:r w:rsidR="003F041D" w:rsidRPr="002C2D61">
        <w:rPr>
          <w:rFonts w:ascii="Arial" w:eastAsia="Arial" w:hAnsi="Arial" w:cs="Arial"/>
        </w:rPr>
        <w:t xml:space="preserve">Personal data held by DWP for all other purposes as required by the European Commission Regulations will be retained in line with the current guidance on GOV.UK at: </w:t>
      </w:r>
      <w:hyperlink r:id="rId13" w:history="1">
        <w:r w:rsidR="003F041D" w:rsidRPr="002C2D61">
          <w:rPr>
            <w:rStyle w:val="Hyperlink"/>
            <w:rFonts w:ascii="Arial" w:eastAsia="Arial" w:hAnsi="Arial" w:cs="Arial"/>
            <w:sz w:val="23"/>
            <w:szCs w:val="23"/>
          </w:rPr>
          <w:t>https://assets.publishing.service.gov.uk/government/uploads/system/uploads/attachment_data/file/591617/ESF_Guidance_on_document_retention.pdf</w:t>
        </w:r>
      </w:hyperlink>
      <w:r w:rsidR="003F041D" w:rsidRPr="002C2D61">
        <w:rPr>
          <w:rFonts w:ascii="Arial" w:eastAsia="Arial" w:hAnsi="Arial" w:cs="Arial"/>
          <w:sz w:val="23"/>
          <w:szCs w:val="23"/>
        </w:rPr>
        <w:t xml:space="preserve"> </w:t>
      </w:r>
    </w:p>
    <w:p w14:paraId="595EB347" w14:textId="5E445E12" w:rsidR="0087720B" w:rsidRPr="002C2D61" w:rsidRDefault="0087720B" w:rsidP="00A77B1C">
      <w:pPr>
        <w:autoSpaceDE w:val="0"/>
        <w:autoSpaceDN w:val="0"/>
        <w:adjustRightInd w:val="0"/>
        <w:spacing w:after="0" w:line="240" w:lineRule="auto"/>
        <w:rPr>
          <w:rFonts w:ascii="Arial" w:hAnsi="Arial" w:cs="Arial"/>
          <w:color w:val="000000"/>
          <w:sz w:val="24"/>
          <w:szCs w:val="24"/>
        </w:rPr>
      </w:pPr>
    </w:p>
    <w:p w14:paraId="7FD9BB5E" w14:textId="129B739C" w:rsidR="003F041D" w:rsidRPr="002C2D61" w:rsidRDefault="003F041D" w:rsidP="002A3C6E">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lastRenderedPageBreak/>
        <w:t>All personal data hel</w:t>
      </w:r>
      <w:r w:rsidR="00B36F4E" w:rsidRPr="002C2D61">
        <w:rPr>
          <w:rFonts w:ascii="Arial" w:eastAsia="Arial" w:hAnsi="Arial" w:cs="Arial"/>
          <w:color w:val="000000"/>
          <w:sz w:val="24"/>
          <w:szCs w:val="24"/>
        </w:rPr>
        <w:t>d</w:t>
      </w:r>
      <w:r w:rsidRPr="002C2D61">
        <w:rPr>
          <w:rFonts w:ascii="Arial" w:eastAsia="Arial" w:hAnsi="Arial" w:cs="Arial"/>
          <w:color w:val="000000"/>
          <w:sz w:val="24"/>
          <w:szCs w:val="24"/>
        </w:rPr>
        <w:t xml:space="preserve"> by DWP or research contractors for the purposes of evaluation will be permanently deleted no more than six months after the research has been completed (i.e. when the final report is published on GOV.UK)</w:t>
      </w:r>
    </w:p>
    <w:p w14:paraId="686D9253" w14:textId="77777777" w:rsidR="007C153B" w:rsidRPr="002C2D61" w:rsidRDefault="007C153B" w:rsidP="00D330AC">
      <w:pPr>
        <w:autoSpaceDE w:val="0"/>
        <w:autoSpaceDN w:val="0"/>
        <w:adjustRightInd w:val="0"/>
        <w:spacing w:after="0" w:line="240" w:lineRule="auto"/>
        <w:rPr>
          <w:rFonts w:ascii="Arial" w:hAnsi="Arial" w:cs="Arial"/>
          <w:color w:val="000000"/>
          <w:sz w:val="24"/>
          <w:szCs w:val="24"/>
        </w:rPr>
      </w:pPr>
    </w:p>
    <w:p w14:paraId="6EB4F5DB" w14:textId="0A0AC66A" w:rsidR="0087720B" w:rsidRPr="002C2D61" w:rsidRDefault="00E33346">
      <w:pPr>
        <w:pStyle w:val="Heading2"/>
        <w:rPr>
          <w:rFonts w:ascii="Arial" w:eastAsia="Arial" w:hAnsi="Arial" w:cs="Arial"/>
          <w:b/>
          <w:bCs/>
          <w:color w:val="FF0000"/>
        </w:rPr>
      </w:pPr>
      <w:r w:rsidRPr="002C2D61">
        <w:rPr>
          <w:rFonts w:ascii="Arial" w:eastAsia="Arial" w:hAnsi="Arial" w:cs="Arial"/>
          <w:b/>
          <w:bCs/>
          <w:color w:val="FF0000"/>
        </w:rPr>
        <w:t>Your rights and your information</w:t>
      </w:r>
    </w:p>
    <w:p w14:paraId="618741A2" w14:textId="77777777" w:rsidR="0087720B" w:rsidRPr="002C2D61" w:rsidRDefault="0087720B" w:rsidP="00D330AC">
      <w:pPr>
        <w:pStyle w:val="ListParagraph"/>
        <w:ind w:left="0"/>
        <w:rPr>
          <w:rFonts w:ascii="Arial" w:hAnsi="Arial" w:cs="Arial"/>
          <w:color w:val="000000"/>
          <w:sz w:val="24"/>
          <w:szCs w:val="24"/>
        </w:rPr>
      </w:pPr>
    </w:p>
    <w:p w14:paraId="3C872816" w14:textId="435ECBD5" w:rsidR="007B5627" w:rsidRPr="002C2D61" w:rsidRDefault="006967A1" w:rsidP="002A3C6E">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You have rights</w:t>
      </w:r>
      <w:r w:rsidR="002A102A" w:rsidRPr="002C2D61">
        <w:rPr>
          <w:rFonts w:ascii="Arial" w:eastAsia="Arial" w:hAnsi="Arial" w:cs="Arial"/>
          <w:color w:val="000000"/>
          <w:sz w:val="24"/>
          <w:szCs w:val="24"/>
        </w:rPr>
        <w:t xml:space="preserve"> and control</w:t>
      </w:r>
      <w:r w:rsidRPr="002C2D61">
        <w:rPr>
          <w:rFonts w:ascii="Arial" w:eastAsia="Arial" w:hAnsi="Arial" w:cs="Arial"/>
          <w:color w:val="000000"/>
          <w:sz w:val="24"/>
          <w:szCs w:val="24"/>
        </w:rPr>
        <w:t xml:space="preserve"> about how your information (data) </w:t>
      </w:r>
      <w:r w:rsidR="007B5627" w:rsidRPr="002C2D61">
        <w:rPr>
          <w:rFonts w:ascii="Arial" w:eastAsia="Arial" w:hAnsi="Arial" w:cs="Arial"/>
          <w:color w:val="000000"/>
          <w:sz w:val="24"/>
          <w:szCs w:val="24"/>
        </w:rPr>
        <w:t>is used</w:t>
      </w:r>
      <w:r w:rsidRPr="002C2D61">
        <w:rPr>
          <w:rFonts w:ascii="Arial" w:eastAsia="Arial" w:hAnsi="Arial" w:cs="Arial"/>
          <w:color w:val="000000"/>
          <w:sz w:val="24"/>
          <w:szCs w:val="24"/>
        </w:rPr>
        <w:t xml:space="preserve">. </w:t>
      </w:r>
      <w:r w:rsidR="007B5627" w:rsidRPr="002C2D61">
        <w:rPr>
          <w:rFonts w:ascii="Arial" w:eastAsia="Arial" w:hAnsi="Arial" w:cs="Arial"/>
          <w:color w:val="000000"/>
          <w:sz w:val="24"/>
          <w:szCs w:val="24"/>
        </w:rPr>
        <w:t xml:space="preserve">The laws that </w:t>
      </w:r>
      <w:r w:rsidR="002A102A" w:rsidRPr="002C2D61">
        <w:rPr>
          <w:rFonts w:ascii="Arial" w:eastAsia="Arial" w:hAnsi="Arial" w:cs="Arial"/>
          <w:color w:val="000000"/>
          <w:sz w:val="24"/>
          <w:szCs w:val="24"/>
        </w:rPr>
        <w:t>help you do this</w:t>
      </w:r>
      <w:r w:rsidR="007B5627" w:rsidRPr="002C2D61">
        <w:rPr>
          <w:rFonts w:ascii="Arial" w:eastAsia="Arial" w:hAnsi="Arial" w:cs="Arial"/>
          <w:color w:val="000000"/>
          <w:sz w:val="24"/>
          <w:szCs w:val="24"/>
        </w:rPr>
        <w:t xml:space="preserve"> are </w:t>
      </w:r>
      <w:r w:rsidR="00373649" w:rsidRPr="002C2D61">
        <w:rPr>
          <w:rFonts w:ascii="Arial" w:eastAsia="Arial" w:hAnsi="Arial" w:cs="Arial"/>
          <w:color w:val="000000"/>
          <w:sz w:val="24"/>
          <w:szCs w:val="24"/>
        </w:rPr>
        <w:t xml:space="preserve">the General Data Protection Regulation (GDPR) and </w:t>
      </w:r>
      <w:r w:rsidRPr="002C2D61">
        <w:rPr>
          <w:rFonts w:ascii="Arial" w:eastAsia="Arial" w:hAnsi="Arial" w:cs="Arial"/>
          <w:color w:val="000000"/>
          <w:sz w:val="24"/>
          <w:szCs w:val="24"/>
        </w:rPr>
        <w:t xml:space="preserve">the </w:t>
      </w:r>
      <w:r w:rsidR="00373649" w:rsidRPr="002C2D61">
        <w:rPr>
          <w:rFonts w:ascii="Arial" w:eastAsia="Arial" w:hAnsi="Arial" w:cs="Arial"/>
          <w:color w:val="000000"/>
          <w:sz w:val="24"/>
          <w:szCs w:val="24"/>
        </w:rPr>
        <w:t>Data Protection Act 2018</w:t>
      </w:r>
      <w:r w:rsidR="0087720B" w:rsidRPr="002C2D61">
        <w:rPr>
          <w:rFonts w:ascii="Arial" w:eastAsia="Arial" w:hAnsi="Arial" w:cs="Arial"/>
          <w:color w:val="000000"/>
          <w:sz w:val="24"/>
          <w:szCs w:val="24"/>
        </w:rPr>
        <w:t xml:space="preserve"> </w:t>
      </w:r>
      <w:r w:rsidR="00373649" w:rsidRPr="002C2D61">
        <w:rPr>
          <w:rFonts w:ascii="Arial" w:eastAsia="Arial" w:hAnsi="Arial" w:cs="Arial"/>
          <w:color w:val="000000"/>
          <w:sz w:val="24"/>
          <w:szCs w:val="24"/>
        </w:rPr>
        <w:t>(DPA)</w:t>
      </w:r>
      <w:r w:rsidRPr="002C2D61">
        <w:rPr>
          <w:rFonts w:ascii="Arial" w:eastAsia="Arial" w:hAnsi="Arial" w:cs="Arial"/>
          <w:color w:val="000000"/>
          <w:sz w:val="24"/>
          <w:szCs w:val="24"/>
        </w:rPr>
        <w:t>.</w:t>
      </w:r>
      <w:r w:rsidR="00373649" w:rsidRPr="002C2D61">
        <w:rPr>
          <w:rFonts w:ascii="Arial" w:eastAsia="Arial" w:hAnsi="Arial" w:cs="Arial"/>
          <w:color w:val="000000"/>
          <w:sz w:val="24"/>
          <w:szCs w:val="24"/>
        </w:rPr>
        <w:t xml:space="preserve"> </w:t>
      </w:r>
    </w:p>
    <w:p w14:paraId="451D5456" w14:textId="77777777" w:rsidR="00E33346" w:rsidRPr="002C2D61" w:rsidRDefault="00E33346" w:rsidP="00A77B1C">
      <w:pPr>
        <w:autoSpaceDE w:val="0"/>
        <w:autoSpaceDN w:val="0"/>
        <w:adjustRightInd w:val="0"/>
        <w:spacing w:after="0" w:line="240" w:lineRule="auto"/>
        <w:rPr>
          <w:rFonts w:ascii="Arial" w:hAnsi="Arial" w:cs="Arial"/>
          <w:color w:val="000000"/>
          <w:sz w:val="24"/>
          <w:szCs w:val="24"/>
        </w:rPr>
      </w:pPr>
    </w:p>
    <w:p w14:paraId="0AD83A23" w14:textId="047F99F2" w:rsidR="00E33346" w:rsidRPr="002C2D61" w:rsidRDefault="00E33346" w:rsidP="002A3C6E">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These laws mean</w:t>
      </w:r>
      <w:r w:rsidR="00E8589B" w:rsidRPr="002C2D61">
        <w:rPr>
          <w:rFonts w:ascii="Arial" w:eastAsia="Arial" w:hAnsi="Arial" w:cs="Arial"/>
          <w:color w:val="000000"/>
          <w:sz w:val="24"/>
          <w:szCs w:val="24"/>
        </w:rPr>
        <w:t>:</w:t>
      </w:r>
    </w:p>
    <w:p w14:paraId="585F950D" w14:textId="77777777" w:rsidR="000F3B7F" w:rsidRDefault="0083298F" w:rsidP="000F3B7F">
      <w:pPr>
        <w:pStyle w:val="ListParagraph"/>
        <w:numPr>
          <w:ilvl w:val="0"/>
          <w:numId w:val="13"/>
        </w:numPr>
        <w:autoSpaceDE w:val="0"/>
        <w:autoSpaceDN w:val="0"/>
        <w:adjustRightInd w:val="0"/>
        <w:spacing w:after="0" w:line="240" w:lineRule="auto"/>
        <w:ind w:left="993" w:hanging="284"/>
        <w:rPr>
          <w:rFonts w:ascii="Arial" w:eastAsia="Arial" w:hAnsi="Arial" w:cs="Arial"/>
          <w:color w:val="000000"/>
          <w:sz w:val="24"/>
          <w:szCs w:val="24"/>
        </w:rPr>
      </w:pPr>
      <w:r w:rsidRPr="000F3B7F">
        <w:rPr>
          <w:rFonts w:ascii="Arial" w:eastAsia="Arial" w:hAnsi="Arial" w:cs="Arial"/>
          <w:color w:val="000000"/>
          <w:sz w:val="24"/>
          <w:szCs w:val="24"/>
        </w:rPr>
        <w:t>y</w:t>
      </w:r>
      <w:r w:rsidR="00E33346" w:rsidRPr="000F3B7F">
        <w:rPr>
          <w:rFonts w:ascii="Arial" w:eastAsia="Arial" w:hAnsi="Arial" w:cs="Arial"/>
          <w:color w:val="000000"/>
          <w:sz w:val="24"/>
          <w:szCs w:val="24"/>
        </w:rPr>
        <w:t>ou can ask us</w:t>
      </w:r>
      <w:r w:rsidR="006C5A2D" w:rsidRPr="000F3B7F">
        <w:rPr>
          <w:rFonts w:ascii="Arial" w:eastAsia="Arial" w:hAnsi="Arial" w:cs="Arial"/>
          <w:color w:val="000000"/>
          <w:sz w:val="24"/>
          <w:szCs w:val="24"/>
        </w:rPr>
        <w:t xml:space="preserve"> </w:t>
      </w:r>
      <w:r w:rsidR="00E33346" w:rsidRPr="000F3B7F">
        <w:rPr>
          <w:rFonts w:ascii="Arial" w:eastAsia="Arial" w:hAnsi="Arial" w:cs="Arial"/>
          <w:color w:val="000000"/>
          <w:sz w:val="24"/>
          <w:szCs w:val="24"/>
        </w:rPr>
        <w:t xml:space="preserve">to show you </w:t>
      </w:r>
      <w:r w:rsidR="00F03BB0" w:rsidRPr="000F3B7F">
        <w:rPr>
          <w:rFonts w:ascii="Arial" w:eastAsia="Arial" w:hAnsi="Arial" w:cs="Arial"/>
          <w:color w:val="000000"/>
          <w:sz w:val="24"/>
          <w:szCs w:val="24"/>
        </w:rPr>
        <w:t>all</w:t>
      </w:r>
      <w:r w:rsidR="00E33346" w:rsidRPr="000F3B7F">
        <w:rPr>
          <w:rFonts w:ascii="Arial" w:eastAsia="Arial" w:hAnsi="Arial" w:cs="Arial"/>
          <w:color w:val="000000"/>
          <w:sz w:val="24"/>
          <w:szCs w:val="24"/>
        </w:rPr>
        <w:t xml:space="preserve"> th</w:t>
      </w:r>
      <w:r w:rsidRPr="000F3B7F">
        <w:rPr>
          <w:rFonts w:ascii="Arial" w:eastAsia="Arial" w:hAnsi="Arial" w:cs="Arial"/>
          <w:color w:val="000000"/>
          <w:sz w:val="24"/>
          <w:szCs w:val="24"/>
        </w:rPr>
        <w:t xml:space="preserve">e information </w:t>
      </w:r>
      <w:r w:rsidR="006C5A2D" w:rsidRPr="000F3B7F">
        <w:rPr>
          <w:rFonts w:ascii="Arial" w:eastAsia="Arial" w:hAnsi="Arial" w:cs="Arial"/>
          <w:color w:val="000000"/>
          <w:sz w:val="24"/>
          <w:szCs w:val="24"/>
        </w:rPr>
        <w:t>that is held</w:t>
      </w:r>
      <w:r w:rsidRPr="000F3B7F">
        <w:rPr>
          <w:rFonts w:ascii="Arial" w:eastAsia="Arial" w:hAnsi="Arial" w:cs="Arial"/>
          <w:color w:val="000000"/>
          <w:sz w:val="24"/>
          <w:szCs w:val="24"/>
        </w:rPr>
        <w:t xml:space="preserve"> about you</w:t>
      </w:r>
      <w:r w:rsidR="00E8589B" w:rsidRPr="000F3B7F">
        <w:rPr>
          <w:rFonts w:ascii="Arial" w:eastAsia="Arial" w:hAnsi="Arial" w:cs="Arial"/>
          <w:color w:val="000000"/>
          <w:sz w:val="24"/>
          <w:szCs w:val="24"/>
        </w:rPr>
        <w:t>. You would have to write to DWP separately to access information that they hold</w:t>
      </w:r>
      <w:r w:rsidR="003F041D" w:rsidRPr="000F3B7F">
        <w:rPr>
          <w:rFonts w:ascii="Arial" w:eastAsia="Arial" w:hAnsi="Arial" w:cs="Arial"/>
          <w:color w:val="000000"/>
          <w:sz w:val="24"/>
          <w:szCs w:val="24"/>
        </w:rPr>
        <w:t xml:space="preserve"> – please see below</w:t>
      </w:r>
      <w:r w:rsidR="00E8589B" w:rsidRPr="000F3B7F">
        <w:rPr>
          <w:rFonts w:ascii="Arial" w:eastAsia="Arial" w:hAnsi="Arial" w:cs="Arial"/>
          <w:color w:val="000000"/>
          <w:sz w:val="24"/>
          <w:szCs w:val="24"/>
        </w:rPr>
        <w:t>.</w:t>
      </w:r>
    </w:p>
    <w:p w14:paraId="71693406" w14:textId="77777777" w:rsidR="000F3B7F" w:rsidRPr="000F3B7F" w:rsidRDefault="000F3B7F" w:rsidP="000F3B7F">
      <w:pPr>
        <w:pStyle w:val="ListParagraph"/>
        <w:numPr>
          <w:ilvl w:val="0"/>
          <w:numId w:val="13"/>
        </w:numPr>
        <w:autoSpaceDE w:val="0"/>
        <w:autoSpaceDN w:val="0"/>
        <w:adjustRightInd w:val="0"/>
        <w:spacing w:after="0" w:line="240" w:lineRule="auto"/>
        <w:ind w:left="993" w:hanging="284"/>
        <w:rPr>
          <w:rFonts w:ascii="Arial" w:hAnsi="Arial" w:cs="Arial"/>
          <w:color w:val="000000"/>
          <w:sz w:val="24"/>
          <w:szCs w:val="24"/>
        </w:rPr>
      </w:pPr>
      <w:r w:rsidRPr="000F3B7F">
        <w:rPr>
          <w:rFonts w:ascii="Arial" w:eastAsia="Arial" w:hAnsi="Arial" w:cs="Arial"/>
          <w:color w:val="000000"/>
          <w:sz w:val="24"/>
          <w:szCs w:val="24"/>
        </w:rPr>
        <w:t>yo</w:t>
      </w:r>
      <w:r w:rsidR="00E33346" w:rsidRPr="000F3B7F">
        <w:rPr>
          <w:rFonts w:ascii="Arial" w:eastAsia="Arial" w:hAnsi="Arial" w:cs="Arial"/>
          <w:color w:val="000000"/>
          <w:sz w:val="24"/>
          <w:szCs w:val="24"/>
        </w:rPr>
        <w:t>u can ask us to correct anything that you think is wrong</w:t>
      </w:r>
      <w:r w:rsidR="00260DAD" w:rsidRPr="000F3B7F">
        <w:rPr>
          <w:rFonts w:ascii="Arial" w:eastAsia="Arial" w:hAnsi="Arial" w:cs="Arial"/>
          <w:color w:val="000000"/>
          <w:sz w:val="24"/>
          <w:szCs w:val="24"/>
        </w:rPr>
        <w:t xml:space="preserve">, but you cannot ask us to delete information about you that </w:t>
      </w:r>
      <w:r w:rsidR="00A36422" w:rsidRPr="000F3B7F">
        <w:rPr>
          <w:rFonts w:ascii="Arial" w:eastAsia="Arial" w:hAnsi="Arial" w:cs="Arial"/>
          <w:color w:val="000000"/>
          <w:sz w:val="24"/>
          <w:szCs w:val="24"/>
        </w:rPr>
        <w:t>has been gathered to support your participation in the TMD programme.</w:t>
      </w:r>
      <w:r w:rsidR="00E42C22" w:rsidRPr="000F3B7F">
        <w:rPr>
          <w:rFonts w:ascii="Arial" w:eastAsia="Arial" w:hAnsi="Arial" w:cs="Arial"/>
          <w:color w:val="000000"/>
          <w:sz w:val="24"/>
          <w:szCs w:val="24"/>
        </w:rPr>
        <w:t xml:space="preserve"> This information is gathered </w:t>
      </w:r>
      <w:r w:rsidR="00A34924" w:rsidRPr="000F3B7F">
        <w:rPr>
          <w:rFonts w:ascii="Arial" w:eastAsia="Arial" w:hAnsi="Arial" w:cs="Arial"/>
          <w:color w:val="000000"/>
          <w:sz w:val="24"/>
          <w:szCs w:val="24"/>
        </w:rPr>
        <w:t xml:space="preserve">by DWP </w:t>
      </w:r>
      <w:r w:rsidR="00606C51" w:rsidRPr="000F3B7F">
        <w:rPr>
          <w:rFonts w:ascii="Arial" w:eastAsia="Arial" w:hAnsi="Arial" w:cs="Arial"/>
          <w:color w:val="000000"/>
          <w:sz w:val="24"/>
          <w:szCs w:val="24"/>
        </w:rPr>
        <w:t xml:space="preserve">under the lawful basis that the TMD programme is </w:t>
      </w:r>
      <w:r w:rsidR="00563F41" w:rsidRPr="000F3B7F">
        <w:rPr>
          <w:rFonts w:ascii="Arial" w:eastAsia="Arial" w:hAnsi="Arial" w:cs="Arial"/>
          <w:color w:val="000000"/>
          <w:sz w:val="24"/>
          <w:szCs w:val="24"/>
        </w:rPr>
        <w:t xml:space="preserve">run in the </w:t>
      </w:r>
      <w:r w:rsidR="00BF03EB" w:rsidRPr="000F3B7F">
        <w:rPr>
          <w:rFonts w:ascii="Arial" w:eastAsia="Arial" w:hAnsi="Arial" w:cs="Arial"/>
          <w:color w:val="000000"/>
          <w:sz w:val="24"/>
          <w:szCs w:val="24"/>
        </w:rPr>
        <w:t>‘</w:t>
      </w:r>
      <w:r w:rsidR="00563F41" w:rsidRPr="000F3B7F">
        <w:rPr>
          <w:rFonts w:ascii="Arial" w:eastAsia="Arial" w:hAnsi="Arial" w:cs="Arial"/>
          <w:color w:val="000000"/>
          <w:sz w:val="24"/>
          <w:szCs w:val="24"/>
        </w:rPr>
        <w:t>public interest</w:t>
      </w:r>
      <w:r w:rsidR="00BF03EB" w:rsidRPr="000F3B7F">
        <w:rPr>
          <w:rFonts w:ascii="Arial" w:eastAsia="Arial" w:hAnsi="Arial" w:cs="Arial"/>
          <w:color w:val="000000"/>
          <w:sz w:val="24"/>
          <w:szCs w:val="24"/>
        </w:rPr>
        <w:t>’</w:t>
      </w:r>
      <w:r w:rsidR="00563F41" w:rsidRPr="000F3B7F">
        <w:rPr>
          <w:rFonts w:ascii="Arial" w:eastAsia="Arial" w:hAnsi="Arial" w:cs="Arial"/>
          <w:color w:val="000000"/>
          <w:sz w:val="24"/>
          <w:szCs w:val="24"/>
        </w:rPr>
        <w:t>, and they have a</w:t>
      </w:r>
      <w:r w:rsidR="00D11908" w:rsidRPr="000F3B7F">
        <w:rPr>
          <w:rFonts w:ascii="Arial" w:eastAsia="Arial" w:hAnsi="Arial" w:cs="Arial"/>
          <w:color w:val="000000"/>
          <w:sz w:val="24"/>
          <w:szCs w:val="24"/>
        </w:rPr>
        <w:t>n</w:t>
      </w:r>
      <w:r w:rsidR="00563F41" w:rsidRPr="000F3B7F">
        <w:rPr>
          <w:rFonts w:ascii="Arial" w:eastAsia="Arial" w:hAnsi="Arial" w:cs="Arial"/>
          <w:color w:val="000000"/>
          <w:sz w:val="24"/>
          <w:szCs w:val="24"/>
        </w:rPr>
        <w:t xml:space="preserve"> official duty in ensuring that the funds are used appropriately.</w:t>
      </w:r>
    </w:p>
    <w:p w14:paraId="19858DD4" w14:textId="57C666F9" w:rsidR="00E33346" w:rsidRPr="000F3B7F" w:rsidRDefault="0083298F" w:rsidP="000F3B7F">
      <w:pPr>
        <w:pStyle w:val="ListParagraph"/>
        <w:numPr>
          <w:ilvl w:val="0"/>
          <w:numId w:val="13"/>
        </w:numPr>
        <w:autoSpaceDE w:val="0"/>
        <w:autoSpaceDN w:val="0"/>
        <w:adjustRightInd w:val="0"/>
        <w:spacing w:after="0" w:line="240" w:lineRule="auto"/>
        <w:ind w:left="993" w:hanging="284"/>
        <w:rPr>
          <w:rFonts w:ascii="Arial" w:hAnsi="Arial" w:cs="Arial"/>
          <w:color w:val="000000"/>
          <w:sz w:val="24"/>
          <w:szCs w:val="24"/>
        </w:rPr>
      </w:pPr>
      <w:r w:rsidRPr="000F3B7F">
        <w:rPr>
          <w:rFonts w:ascii="Arial" w:eastAsia="Arial" w:hAnsi="Arial" w:cs="Arial"/>
          <w:color w:val="000000"/>
          <w:sz w:val="24"/>
          <w:szCs w:val="24"/>
        </w:rPr>
        <w:t>y</w:t>
      </w:r>
      <w:r w:rsidR="00E33346" w:rsidRPr="000F3B7F">
        <w:rPr>
          <w:rFonts w:ascii="Arial" w:eastAsia="Arial" w:hAnsi="Arial" w:cs="Arial"/>
          <w:color w:val="000000"/>
          <w:sz w:val="24"/>
          <w:szCs w:val="24"/>
        </w:rPr>
        <w:t>ou can tell us</w:t>
      </w:r>
      <w:r w:rsidR="00B36F4E" w:rsidRPr="000F3B7F">
        <w:rPr>
          <w:rFonts w:ascii="Arial" w:eastAsia="Arial" w:hAnsi="Arial" w:cs="Arial"/>
          <w:color w:val="000000"/>
          <w:sz w:val="24"/>
          <w:szCs w:val="24"/>
        </w:rPr>
        <w:t xml:space="preserve">, </w:t>
      </w:r>
      <w:r w:rsidR="00E33346" w:rsidRPr="000F3B7F">
        <w:rPr>
          <w:rFonts w:ascii="Arial" w:eastAsia="Arial" w:hAnsi="Arial" w:cs="Arial"/>
          <w:color w:val="000000"/>
          <w:sz w:val="24"/>
          <w:szCs w:val="24"/>
        </w:rPr>
        <w:t xml:space="preserve">not to process your data – </w:t>
      </w:r>
      <w:r w:rsidR="00240550" w:rsidRPr="000F3B7F">
        <w:rPr>
          <w:rFonts w:ascii="Arial" w:eastAsia="Arial" w:hAnsi="Arial" w:cs="Arial"/>
          <w:color w:val="000000"/>
          <w:sz w:val="24"/>
          <w:szCs w:val="24"/>
        </w:rPr>
        <w:t>for marketing purposes</w:t>
      </w:r>
      <w:r w:rsidR="00B36F4E" w:rsidRPr="000F3B7F">
        <w:rPr>
          <w:rFonts w:ascii="Arial" w:eastAsia="Arial" w:hAnsi="Arial" w:cs="Arial"/>
          <w:color w:val="000000"/>
          <w:sz w:val="24"/>
          <w:szCs w:val="24"/>
        </w:rPr>
        <w:t>. Do note however that you cannot receive email direct marketing without your agreement.</w:t>
      </w:r>
    </w:p>
    <w:p w14:paraId="14EA4421" w14:textId="7E5AADBF" w:rsidR="00260DAD" w:rsidRPr="002C2D61" w:rsidRDefault="0083298F" w:rsidP="000F3B7F">
      <w:pPr>
        <w:pStyle w:val="ListParagraph"/>
        <w:numPr>
          <w:ilvl w:val="0"/>
          <w:numId w:val="13"/>
        </w:numPr>
        <w:autoSpaceDE w:val="0"/>
        <w:autoSpaceDN w:val="0"/>
        <w:adjustRightInd w:val="0"/>
        <w:spacing w:after="0" w:line="240" w:lineRule="auto"/>
        <w:ind w:left="993" w:hanging="284"/>
        <w:rPr>
          <w:rFonts w:ascii="Arial" w:eastAsia="Arial" w:hAnsi="Arial" w:cs="Arial"/>
          <w:color w:val="000000"/>
          <w:sz w:val="24"/>
          <w:szCs w:val="24"/>
        </w:rPr>
      </w:pPr>
      <w:r w:rsidRPr="002C2D61">
        <w:rPr>
          <w:rFonts w:ascii="Arial" w:eastAsia="Arial" w:hAnsi="Arial" w:cs="Arial"/>
          <w:color w:val="000000"/>
          <w:sz w:val="24"/>
          <w:szCs w:val="24"/>
        </w:rPr>
        <w:t>y</w:t>
      </w:r>
      <w:r w:rsidR="00830408" w:rsidRPr="002C2D61">
        <w:rPr>
          <w:rFonts w:ascii="Arial" w:eastAsia="Arial" w:hAnsi="Arial" w:cs="Arial"/>
          <w:color w:val="000000"/>
          <w:sz w:val="24"/>
          <w:szCs w:val="24"/>
        </w:rPr>
        <w:t xml:space="preserve">ou can complain if you think we </w:t>
      </w:r>
      <w:r w:rsidR="0053617B" w:rsidRPr="002C2D61">
        <w:rPr>
          <w:rFonts w:ascii="Arial" w:eastAsia="Arial" w:hAnsi="Arial" w:cs="Arial"/>
          <w:color w:val="000000"/>
          <w:sz w:val="24"/>
          <w:szCs w:val="24"/>
        </w:rPr>
        <w:t xml:space="preserve">have </w:t>
      </w:r>
      <w:r w:rsidR="00830408" w:rsidRPr="002C2D61">
        <w:rPr>
          <w:rFonts w:ascii="Arial" w:eastAsia="Arial" w:hAnsi="Arial" w:cs="Arial"/>
          <w:color w:val="000000"/>
          <w:sz w:val="24"/>
          <w:szCs w:val="24"/>
        </w:rPr>
        <w:t>broken the GDPR or DPA 2018 law</w:t>
      </w:r>
    </w:p>
    <w:p w14:paraId="09D0C91F" w14:textId="77777777" w:rsidR="0046438E" w:rsidRPr="002C2D61" w:rsidRDefault="0046438E" w:rsidP="00A77B1C">
      <w:pPr>
        <w:pStyle w:val="ListParagraph"/>
        <w:autoSpaceDE w:val="0"/>
        <w:autoSpaceDN w:val="0"/>
        <w:adjustRightInd w:val="0"/>
        <w:spacing w:after="0" w:line="240" w:lineRule="auto"/>
        <w:ind w:left="0"/>
        <w:rPr>
          <w:rFonts w:ascii="Arial" w:hAnsi="Arial" w:cs="Arial"/>
          <w:color w:val="000000"/>
          <w:sz w:val="24"/>
          <w:szCs w:val="24"/>
        </w:rPr>
      </w:pPr>
    </w:p>
    <w:p w14:paraId="55450150" w14:textId="526AA9E9" w:rsidR="003F041D" w:rsidRPr="002C2D61" w:rsidRDefault="003F041D" w:rsidP="002A3C6E">
      <w:pPr>
        <w:autoSpaceDE w:val="0"/>
        <w:autoSpaceDN w:val="0"/>
        <w:adjustRightInd w:val="0"/>
        <w:spacing w:after="0" w:line="240" w:lineRule="auto"/>
        <w:rPr>
          <w:rFonts w:ascii="Arial" w:eastAsia="Arial" w:hAnsi="Arial" w:cs="Arial"/>
          <w:sz w:val="24"/>
          <w:szCs w:val="24"/>
        </w:rPr>
      </w:pPr>
      <w:r w:rsidRPr="002C2D61">
        <w:rPr>
          <w:rFonts w:ascii="Arial" w:eastAsia="Arial" w:hAnsi="Arial" w:cs="Arial"/>
          <w:sz w:val="24"/>
          <w:szCs w:val="24"/>
        </w:rPr>
        <w:t>If you do not wish your personal data to be used for ESF evaluation purposes</w:t>
      </w:r>
      <w:r w:rsidR="0053617B" w:rsidRPr="002C2D61">
        <w:rPr>
          <w:rFonts w:ascii="Arial" w:eastAsia="Arial" w:hAnsi="Arial" w:cs="Arial"/>
          <w:sz w:val="24"/>
          <w:szCs w:val="24"/>
        </w:rPr>
        <w:t>,</w:t>
      </w:r>
      <w:r w:rsidRPr="002C2D61">
        <w:rPr>
          <w:rFonts w:ascii="Arial" w:eastAsia="Arial" w:hAnsi="Arial" w:cs="Arial"/>
          <w:sz w:val="24"/>
          <w:szCs w:val="24"/>
        </w:rPr>
        <w:t xml:space="preserve"> please contact </w:t>
      </w:r>
      <w:hyperlink r:id="rId14" w:history="1">
        <w:r w:rsidRPr="002C2D61">
          <w:rPr>
            <w:rStyle w:val="Hyperlink"/>
            <w:rFonts w:ascii="Arial" w:eastAsia="Arial" w:hAnsi="Arial" w:cs="Arial"/>
            <w:color w:val="auto"/>
            <w:sz w:val="24"/>
            <w:szCs w:val="24"/>
          </w:rPr>
          <w:t>ESF.EVALUATIONS@DWP.GSI.GOV.UK</w:t>
        </w:r>
      </w:hyperlink>
      <w:r w:rsidRPr="002C2D61">
        <w:rPr>
          <w:rFonts w:ascii="Arial" w:eastAsia="Arial" w:hAnsi="Arial" w:cs="Arial"/>
          <w:sz w:val="24"/>
          <w:szCs w:val="24"/>
        </w:rPr>
        <w:t xml:space="preserve"> and they will delete your data held for those purposes and you won’t be contacted about participating in DWP/ESF research. </w:t>
      </w:r>
    </w:p>
    <w:p w14:paraId="2CA39CEB" w14:textId="1233800F" w:rsidR="0087598D" w:rsidRPr="002C2D61" w:rsidRDefault="0087598D" w:rsidP="00A77B1C">
      <w:pPr>
        <w:autoSpaceDE w:val="0"/>
        <w:autoSpaceDN w:val="0"/>
        <w:adjustRightInd w:val="0"/>
        <w:spacing w:after="0" w:line="240" w:lineRule="auto"/>
        <w:rPr>
          <w:rFonts w:ascii="Arial" w:hAnsi="Arial" w:cs="Arial"/>
          <w:sz w:val="24"/>
          <w:szCs w:val="24"/>
        </w:rPr>
      </w:pPr>
    </w:p>
    <w:p w14:paraId="5CC48641" w14:textId="7FAF51B7" w:rsidR="0087598D" w:rsidRPr="002C2D61" w:rsidRDefault="0087598D" w:rsidP="002A3C6E">
      <w:pPr>
        <w:autoSpaceDE w:val="0"/>
        <w:autoSpaceDN w:val="0"/>
        <w:adjustRightInd w:val="0"/>
        <w:spacing w:after="0" w:line="240" w:lineRule="auto"/>
        <w:rPr>
          <w:rStyle w:val="Hyperlink"/>
          <w:rFonts w:ascii="Arial" w:eastAsia="Arial" w:hAnsi="Arial" w:cs="Arial"/>
          <w:sz w:val="24"/>
          <w:szCs w:val="24"/>
        </w:rPr>
      </w:pPr>
      <w:r w:rsidRPr="002C2D61">
        <w:rPr>
          <w:rFonts w:ascii="Arial" w:eastAsia="Arial" w:hAnsi="Arial" w:cs="Arial"/>
          <w:sz w:val="24"/>
          <w:szCs w:val="24"/>
        </w:rPr>
        <w:t xml:space="preserve">More information </w:t>
      </w:r>
      <w:r w:rsidR="001F6D4A" w:rsidRPr="002C2D61">
        <w:rPr>
          <w:rFonts w:ascii="Arial" w:eastAsia="Arial" w:hAnsi="Arial" w:cs="Arial"/>
          <w:sz w:val="24"/>
          <w:szCs w:val="24"/>
        </w:rPr>
        <w:t>about how and why DWP uses your personal information, including how to ask for a copy of the personal information DWP holds about you can be found in DWP’s Personal Information Charter at</w:t>
      </w:r>
      <w:r w:rsidR="00A85C9C" w:rsidRPr="002C2D61">
        <w:fldChar w:fldCharType="begin"/>
      </w:r>
      <w:r w:rsidR="00A85C9C" w:rsidRPr="002C2D61">
        <w:rPr>
          <w:rFonts w:ascii="Arial" w:eastAsia="Arial" w:hAnsi="Arial" w:cs="Arial"/>
          <w:sz w:val="24"/>
          <w:szCs w:val="24"/>
        </w:rPr>
        <w:instrText xml:space="preserve"> HYPERLINK "https://www.gov.uk/government/organisations/department-for-work-pensions/about/personal-information-charter" </w:instrText>
      </w:r>
      <w:r w:rsidR="00A85C9C" w:rsidRPr="002C2D61">
        <w:rPr>
          <w:rFonts w:ascii="Arial" w:eastAsia="Arial" w:hAnsi="Arial" w:cs="Arial"/>
          <w:sz w:val="24"/>
          <w:szCs w:val="24"/>
        </w:rPr>
        <w:fldChar w:fldCharType="separate"/>
      </w:r>
      <w:r w:rsidR="001F6D4A" w:rsidRPr="002C2D61">
        <w:rPr>
          <w:rStyle w:val="Hyperlink"/>
          <w:rFonts w:ascii="Arial" w:eastAsia="Arial" w:hAnsi="Arial" w:cs="Arial"/>
          <w:sz w:val="24"/>
          <w:szCs w:val="24"/>
        </w:rPr>
        <w:t xml:space="preserve">:  https://www.gov.uk/government/organisations/department-for-work-pensions/about/personal-information-charter </w:t>
      </w:r>
    </w:p>
    <w:p w14:paraId="79EC4050" w14:textId="25968CD8" w:rsidR="001F6D4A" w:rsidRPr="002C2D61" w:rsidRDefault="00A85C9C" w:rsidP="00A77B1C">
      <w:pPr>
        <w:autoSpaceDE w:val="0"/>
        <w:autoSpaceDN w:val="0"/>
        <w:adjustRightInd w:val="0"/>
        <w:spacing w:after="0" w:line="240" w:lineRule="auto"/>
        <w:rPr>
          <w:rFonts w:ascii="Arial" w:hAnsi="Arial" w:cs="Arial"/>
          <w:color w:val="FF0000"/>
          <w:sz w:val="24"/>
          <w:szCs w:val="24"/>
        </w:rPr>
      </w:pPr>
      <w:r w:rsidRPr="002C2D61">
        <w:rPr>
          <w:rFonts w:ascii="Arial" w:eastAsia="Arial" w:hAnsi="Arial" w:cs="Arial"/>
          <w:sz w:val="24"/>
          <w:szCs w:val="24"/>
        </w:rPr>
        <w:fldChar w:fldCharType="end"/>
      </w:r>
    </w:p>
    <w:p w14:paraId="1D9A60A6" w14:textId="68856450" w:rsidR="00A85C9C" w:rsidRPr="002C2D61" w:rsidRDefault="001F6D4A">
      <w:pPr>
        <w:rPr>
          <w:rFonts w:ascii="Arial" w:eastAsia="Arial" w:hAnsi="Arial" w:cs="Arial"/>
          <w:b/>
          <w:bCs/>
          <w:color w:val="FF0000"/>
          <w:sz w:val="28"/>
          <w:szCs w:val="28"/>
        </w:rPr>
      </w:pPr>
      <w:r w:rsidRPr="002C2D61">
        <w:rPr>
          <w:rFonts w:ascii="Arial" w:eastAsia="Arial" w:hAnsi="Arial" w:cs="Arial"/>
          <w:sz w:val="24"/>
          <w:szCs w:val="24"/>
        </w:rPr>
        <w:t xml:space="preserve">Information about how to ask for a copy of the information DWP holds about you (known as a ‘’Right of Access Request’) can be found at </w:t>
      </w:r>
      <w:hyperlink r:id="rId15" w:history="1">
        <w:r w:rsidRPr="002C2D61">
          <w:rPr>
            <w:rStyle w:val="Hyperlink"/>
            <w:rFonts w:ascii="Arial" w:eastAsia="Arial" w:hAnsi="Arial" w:cs="Arial"/>
            <w:sz w:val="24"/>
            <w:szCs w:val="24"/>
          </w:rPr>
          <w:t xml:space="preserve">https://www.gov.uk/guidance/request-your-personal-information-from-the-department-for-work-and-pensions </w:t>
        </w:r>
      </w:hyperlink>
    </w:p>
    <w:p w14:paraId="7988E5EB" w14:textId="7B483EB3" w:rsidR="0046438E" w:rsidRPr="002C2D61" w:rsidRDefault="0046438E" w:rsidP="002A3C6E">
      <w:pPr>
        <w:autoSpaceDE w:val="0"/>
        <w:autoSpaceDN w:val="0"/>
        <w:adjustRightInd w:val="0"/>
        <w:spacing w:after="0" w:line="240" w:lineRule="auto"/>
        <w:rPr>
          <w:rFonts w:ascii="Arial" w:eastAsia="Arial" w:hAnsi="Arial" w:cs="Arial"/>
          <w:b/>
          <w:bCs/>
          <w:color w:val="FF0000"/>
          <w:sz w:val="28"/>
          <w:szCs w:val="28"/>
        </w:rPr>
      </w:pPr>
      <w:r w:rsidRPr="002C2D61">
        <w:rPr>
          <w:rFonts w:ascii="Arial" w:eastAsia="Arial" w:hAnsi="Arial" w:cs="Arial"/>
          <w:b/>
          <w:bCs/>
          <w:color w:val="FF0000"/>
          <w:sz w:val="28"/>
          <w:szCs w:val="28"/>
        </w:rPr>
        <w:t>How to complain</w:t>
      </w:r>
    </w:p>
    <w:p w14:paraId="698B51E2" w14:textId="7DC6F989" w:rsidR="00373649" w:rsidRPr="002C2D61" w:rsidRDefault="00373649" w:rsidP="00A77B1C">
      <w:pPr>
        <w:autoSpaceDE w:val="0"/>
        <w:autoSpaceDN w:val="0"/>
        <w:adjustRightInd w:val="0"/>
        <w:spacing w:after="0" w:line="240" w:lineRule="auto"/>
        <w:rPr>
          <w:rFonts w:ascii="Arial" w:hAnsi="Arial" w:cs="Arial"/>
          <w:color w:val="000000"/>
          <w:sz w:val="24"/>
          <w:szCs w:val="24"/>
        </w:rPr>
      </w:pPr>
    </w:p>
    <w:p w14:paraId="4CB6ED76" w14:textId="1C430966" w:rsidR="00830408" w:rsidRPr="002C2D61" w:rsidRDefault="00830408" w:rsidP="002A3C6E">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 xml:space="preserve">Complaints </w:t>
      </w:r>
      <w:r w:rsidR="009F6676" w:rsidRPr="002C2D61">
        <w:rPr>
          <w:rFonts w:ascii="Arial" w:eastAsia="Arial" w:hAnsi="Arial" w:cs="Arial"/>
          <w:color w:val="000000"/>
          <w:sz w:val="24"/>
          <w:szCs w:val="24"/>
        </w:rPr>
        <w:t xml:space="preserve">about data protection </w:t>
      </w:r>
      <w:r w:rsidRPr="002C2D61">
        <w:rPr>
          <w:rFonts w:ascii="Arial" w:eastAsia="Arial" w:hAnsi="Arial" w:cs="Arial"/>
          <w:color w:val="000000"/>
          <w:sz w:val="24"/>
          <w:szCs w:val="24"/>
        </w:rPr>
        <w:t xml:space="preserve">can be handled by the government’s Information Commissioners’ Office. You can contact them at </w:t>
      </w:r>
      <w:hyperlink r:id="rId16" w:history="1">
        <w:r w:rsidRPr="002C2D61">
          <w:rPr>
            <w:rStyle w:val="Hyperlink"/>
            <w:rFonts w:ascii="Arial" w:eastAsia="Arial" w:hAnsi="Arial" w:cs="Arial"/>
            <w:sz w:val="24"/>
            <w:szCs w:val="24"/>
          </w:rPr>
          <w:t>https://ico.org.uk/concerns/handling/</w:t>
        </w:r>
      </w:hyperlink>
    </w:p>
    <w:p w14:paraId="1C8B6485" w14:textId="77777777" w:rsidR="0046438E" w:rsidRPr="002C2D61" w:rsidRDefault="0046438E" w:rsidP="00A77B1C">
      <w:pPr>
        <w:autoSpaceDE w:val="0"/>
        <w:autoSpaceDN w:val="0"/>
        <w:adjustRightInd w:val="0"/>
        <w:spacing w:after="0" w:line="240" w:lineRule="auto"/>
        <w:rPr>
          <w:rFonts w:ascii="Arial" w:hAnsi="Arial" w:cs="Arial"/>
          <w:color w:val="000000"/>
          <w:sz w:val="24"/>
          <w:szCs w:val="24"/>
        </w:rPr>
      </w:pPr>
    </w:p>
    <w:p w14:paraId="60315F7D" w14:textId="5B844982" w:rsidR="00830408" w:rsidRPr="002A3C6E" w:rsidRDefault="0083298F" w:rsidP="002A3C6E">
      <w:pPr>
        <w:autoSpaceDE w:val="0"/>
        <w:autoSpaceDN w:val="0"/>
        <w:adjustRightInd w:val="0"/>
        <w:spacing w:after="0" w:line="240" w:lineRule="auto"/>
        <w:rPr>
          <w:rFonts w:ascii="Arial" w:eastAsia="Arial" w:hAnsi="Arial" w:cs="Arial"/>
          <w:color w:val="000000"/>
          <w:sz w:val="24"/>
          <w:szCs w:val="24"/>
        </w:rPr>
      </w:pPr>
      <w:r w:rsidRPr="002C2D61">
        <w:rPr>
          <w:rFonts w:ascii="Arial" w:eastAsia="Arial" w:hAnsi="Arial" w:cs="Arial"/>
          <w:color w:val="000000"/>
          <w:sz w:val="24"/>
          <w:szCs w:val="24"/>
        </w:rPr>
        <w:t xml:space="preserve">However, </w:t>
      </w:r>
      <w:r w:rsidR="00830408" w:rsidRPr="002C2D61">
        <w:rPr>
          <w:rFonts w:ascii="Arial" w:eastAsia="Arial" w:hAnsi="Arial" w:cs="Arial"/>
          <w:color w:val="000000"/>
          <w:sz w:val="24"/>
          <w:szCs w:val="24"/>
        </w:rPr>
        <w:t xml:space="preserve">we would </w:t>
      </w:r>
      <w:r w:rsidRPr="002C2D61">
        <w:rPr>
          <w:rFonts w:ascii="Arial" w:eastAsia="Arial" w:hAnsi="Arial" w:cs="Arial"/>
          <w:color w:val="000000"/>
          <w:sz w:val="24"/>
          <w:szCs w:val="24"/>
        </w:rPr>
        <w:t xml:space="preserve">always </w:t>
      </w:r>
      <w:r w:rsidR="00830408" w:rsidRPr="002C2D61">
        <w:rPr>
          <w:rFonts w:ascii="Arial" w:eastAsia="Arial" w:hAnsi="Arial" w:cs="Arial"/>
          <w:color w:val="000000"/>
          <w:sz w:val="24"/>
          <w:szCs w:val="24"/>
        </w:rPr>
        <w:t>like to try to help you first. So</w:t>
      </w:r>
      <w:r w:rsidR="00B36F4E" w:rsidRPr="002C2D61">
        <w:rPr>
          <w:rFonts w:ascii="Arial" w:eastAsia="Arial" w:hAnsi="Arial" w:cs="Arial"/>
          <w:color w:val="000000"/>
          <w:sz w:val="24"/>
          <w:szCs w:val="24"/>
        </w:rPr>
        <w:t>,</w:t>
      </w:r>
      <w:r w:rsidR="00830408" w:rsidRPr="002C2D61">
        <w:rPr>
          <w:rFonts w:ascii="Arial" w:eastAsia="Arial" w:hAnsi="Arial" w:cs="Arial"/>
          <w:color w:val="000000"/>
          <w:sz w:val="24"/>
          <w:szCs w:val="24"/>
        </w:rPr>
        <w:t xml:space="preserve"> if you are unhappy about the way you think your information is being dealt with at Crisis please contact</w:t>
      </w:r>
      <w:r w:rsidR="0046438E" w:rsidRPr="002C2D61">
        <w:rPr>
          <w:rFonts w:ascii="Arial" w:eastAsia="Arial" w:hAnsi="Arial" w:cs="Arial"/>
          <w:color w:val="000000"/>
          <w:sz w:val="24"/>
          <w:szCs w:val="24"/>
        </w:rPr>
        <w:t xml:space="preserve"> </w:t>
      </w:r>
      <w:r w:rsidR="0053617B" w:rsidRPr="002C2D61">
        <w:rPr>
          <w:rFonts w:ascii="Arial" w:eastAsia="Arial" w:hAnsi="Arial" w:cs="Arial"/>
          <w:color w:val="000000"/>
          <w:sz w:val="24"/>
          <w:szCs w:val="24"/>
        </w:rPr>
        <w:t xml:space="preserve">our </w:t>
      </w:r>
      <w:r w:rsidR="0046438E" w:rsidRPr="002C2D61">
        <w:rPr>
          <w:rFonts w:ascii="Arial" w:eastAsia="Arial" w:hAnsi="Arial" w:cs="Arial"/>
          <w:color w:val="000000"/>
          <w:sz w:val="24"/>
          <w:szCs w:val="24"/>
        </w:rPr>
        <w:t xml:space="preserve">data protection officer Beverley Adams-Reynolds. Beverley is based at </w:t>
      </w:r>
      <w:r w:rsidR="0053617B" w:rsidRPr="002C2D61">
        <w:rPr>
          <w:rFonts w:ascii="Arial" w:eastAsia="Arial" w:hAnsi="Arial" w:cs="Arial"/>
          <w:color w:val="000000"/>
          <w:sz w:val="24"/>
          <w:szCs w:val="24"/>
        </w:rPr>
        <w:t>our</w:t>
      </w:r>
      <w:r w:rsidR="0046438E" w:rsidRPr="002C2D61">
        <w:rPr>
          <w:rFonts w:ascii="Arial" w:eastAsia="Arial" w:hAnsi="Arial" w:cs="Arial"/>
          <w:color w:val="000000"/>
          <w:sz w:val="24"/>
          <w:szCs w:val="24"/>
        </w:rPr>
        <w:t xml:space="preserve"> London Head Office. Her email is:  </w:t>
      </w:r>
      <w:hyperlink r:id="rId17" w:history="1">
        <w:r w:rsidR="0046438E" w:rsidRPr="002C2D61">
          <w:rPr>
            <w:rStyle w:val="Hyperlink"/>
            <w:rFonts w:ascii="Arial" w:eastAsia="Arial" w:hAnsi="Arial" w:cs="Arial"/>
            <w:sz w:val="24"/>
            <w:szCs w:val="24"/>
          </w:rPr>
          <w:t>data.protection@crisis.org.uk</w:t>
        </w:r>
      </w:hyperlink>
    </w:p>
    <w:p w14:paraId="56ACE9F3" w14:textId="6A03BF6F" w:rsidR="00C46D76" w:rsidRPr="00C46D76" w:rsidRDefault="00C46D76" w:rsidP="0053617B">
      <w:pPr>
        <w:tabs>
          <w:tab w:val="left" w:pos="1741"/>
        </w:tabs>
      </w:pPr>
    </w:p>
    <w:sectPr w:rsidR="00C46D76" w:rsidRPr="00C46D76" w:rsidSect="002C2D61">
      <w:headerReference w:type="default" r:id="rId18"/>
      <w:footerReference w:type="default" r:id="rId19"/>
      <w:headerReference w:type="first" r:id="rId20"/>
      <w:footerReference w:type="first" r:id="rId21"/>
      <w:pgSz w:w="11900" w:h="16840"/>
      <w:pgMar w:top="1701" w:right="567" w:bottom="567"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C8A13" w14:textId="77777777" w:rsidR="008D60E7" w:rsidRDefault="008D60E7" w:rsidP="003E69DD">
      <w:r>
        <w:separator/>
      </w:r>
    </w:p>
  </w:endnote>
  <w:endnote w:type="continuationSeparator" w:id="0">
    <w:p w14:paraId="2D08A29D" w14:textId="77777777" w:rsidR="008D60E7" w:rsidRDefault="008D60E7" w:rsidP="003E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Arial"/>
    <w:panose1 w:val="00000000000000000000"/>
    <w:charset w:val="00"/>
    <w:family w:val="modern"/>
    <w:notTrueType/>
    <w:pitch w:val="variable"/>
    <w:sig w:usb0="00000001" w:usb1="4000004A"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Museo 5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Sans 500">
    <w:panose1 w:val="02000000000000000000"/>
    <w:charset w:val="00"/>
    <w:family w:val="modern"/>
    <w:notTrueType/>
    <w:pitch w:val="variable"/>
    <w:sig w:usb0="A00000AF" w:usb1="4000004A" w:usb2="00000000" w:usb3="00000000" w:csb0="00000093" w:csb1="00000000"/>
  </w:font>
  <w:font w:name="Lucida Grande">
    <w:altName w:val="Segoe UI"/>
    <w:charset w:val="00"/>
    <w:family w:val="auto"/>
    <w:pitch w:val="variable"/>
    <w:sig w:usb0="00000000" w:usb1="5000A1FF" w:usb2="00000000" w:usb3="00000000" w:csb0="000001BF" w:csb1="00000000"/>
  </w:font>
  <w:font w:name="MuseoSans-3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EF72" w14:textId="77777777" w:rsidR="001F2EAB" w:rsidRPr="003E69DD" w:rsidRDefault="001F2EAB" w:rsidP="00161E9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EDC4" w14:textId="37BECB69" w:rsidR="001F2EAB" w:rsidRPr="00DA5D65" w:rsidRDefault="0064290F" w:rsidP="00DA5D65">
    <w:pPr>
      <w:suppressAutoHyphens/>
      <w:autoSpaceDE w:val="0"/>
      <w:autoSpaceDN w:val="0"/>
      <w:adjustRightInd w:val="0"/>
      <w:spacing w:after="0" w:line="288" w:lineRule="auto"/>
      <w:textAlignment w:val="center"/>
      <w:rPr>
        <w:rFonts w:ascii="Museo Sans 500" w:eastAsia="Museo Sans 500" w:hAnsi="Museo Sans 500" w:cs="Museo Sans 500"/>
        <w:color w:val="636466" w:themeColor="text2"/>
        <w:sz w:val="14"/>
        <w:szCs w:val="14"/>
        <w:lang w:val="en-US"/>
      </w:rPr>
    </w:pPr>
    <w:r>
      <w:rPr>
        <w:rFonts w:ascii="Museo Sans 500" w:eastAsia="Museo Sans 500" w:hAnsi="Museo Sans 500" w:cs="Museo Sans 500"/>
        <w:color w:val="636466" w:themeColor="text2"/>
        <w:sz w:val="14"/>
        <w:szCs w:val="14"/>
        <w:lang w:val="en-US"/>
      </w:rPr>
      <w:t xml:space="preserve">CRISIS </w:t>
    </w:r>
    <w:r w:rsidR="00F562DD" w:rsidRPr="00DA5D65">
      <w:rPr>
        <w:rFonts w:ascii="Museo Sans 500" w:eastAsia="Museo Sans 500" w:hAnsi="Museo Sans 500" w:cs="Museo Sans 500"/>
        <w:color w:val="636466" w:themeColor="text2"/>
        <w:sz w:val="14"/>
        <w:szCs w:val="14"/>
        <w:lang w:val="en-US"/>
      </w:rPr>
      <w:t>TMD</w:t>
    </w:r>
    <w:r w:rsidR="001F2EAB" w:rsidRPr="00DA5D65">
      <w:rPr>
        <w:rFonts w:ascii="Museo Sans 500" w:eastAsia="Museo Sans 500" w:hAnsi="Museo Sans 500" w:cs="Museo Sans 500"/>
        <w:color w:val="636466" w:themeColor="text2"/>
        <w:sz w:val="14"/>
        <w:szCs w:val="14"/>
        <w:lang w:val="en-US"/>
      </w:rPr>
      <w:t xml:space="preserve"> Privacy Notice </w:t>
    </w:r>
    <w:r w:rsidR="00A85C9C">
      <w:rPr>
        <w:rFonts w:ascii="Museo Sans 500" w:eastAsia="Museo Sans 500" w:hAnsi="Museo Sans 500" w:cs="Museo Sans 500"/>
        <w:color w:val="636466" w:themeColor="text2"/>
        <w:sz w:val="14"/>
        <w:szCs w:val="14"/>
        <w:lang w:val="en-US"/>
      </w:rPr>
      <w:t>1.</w:t>
    </w:r>
    <w:r>
      <w:rPr>
        <w:rFonts w:ascii="Museo Sans 500" w:eastAsia="Museo Sans 500" w:hAnsi="Museo Sans 500" w:cs="Museo Sans 500"/>
        <w:color w:val="636466" w:themeColor="text2"/>
        <w:sz w:val="14"/>
        <w:szCs w:val="14"/>
        <w:lang w:val="en-US"/>
      </w:rPr>
      <w:t>0</w:t>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1F2EAB">
      <w:rPr>
        <w:rFonts w:ascii="Museo Sans 500" w:hAnsi="Museo Sans 500" w:cs="Museo Sans 500"/>
        <w:color w:val="636466" w:themeColor="text2"/>
        <w:sz w:val="14"/>
        <w:szCs w:val="14"/>
        <w:lang w:val="en-US"/>
      </w:rPr>
      <w:tab/>
    </w:r>
    <w:r w:rsidR="00B36F4E">
      <w:rPr>
        <w:rFonts w:ascii="Museo Sans 500" w:eastAsia="Museo Sans 500" w:hAnsi="Museo Sans 500" w:cs="Museo Sans 500"/>
        <w:color w:val="636466" w:themeColor="text2"/>
        <w:sz w:val="14"/>
        <w:szCs w:val="14"/>
        <w:lang w:val="en-US"/>
      </w:rPr>
      <w:t>September</w:t>
    </w:r>
    <w:r w:rsidR="001F2EAB" w:rsidRPr="00DA5D65">
      <w:rPr>
        <w:rFonts w:ascii="Museo Sans 500" w:eastAsia="Museo Sans 500" w:hAnsi="Museo Sans 500" w:cs="Museo Sans 500"/>
        <w:color w:val="636466" w:themeColor="text2"/>
        <w:sz w:val="14"/>
        <w:szCs w:val="14"/>
        <w:lang w:val="en-US"/>
      </w:rPr>
      <w:t xml:space="preserve"> 2018</w:t>
    </w:r>
  </w:p>
  <w:p w14:paraId="490E1206" w14:textId="6028EA7D" w:rsidR="001F2EAB" w:rsidRPr="00DA5D65" w:rsidRDefault="001F2EAB" w:rsidP="00DA5D65">
    <w:pPr>
      <w:suppressAutoHyphens/>
      <w:autoSpaceDE w:val="0"/>
      <w:autoSpaceDN w:val="0"/>
      <w:adjustRightInd w:val="0"/>
      <w:spacing w:after="0" w:line="288" w:lineRule="auto"/>
      <w:jc w:val="right"/>
      <w:textAlignment w:val="center"/>
      <w:rPr>
        <w:rFonts w:ascii="Museo Sans 500" w:eastAsia="Museo Sans 500" w:hAnsi="Museo Sans 500" w:cs="Museo Sans 500"/>
        <w:color w:val="636466" w:themeColor="text2"/>
        <w:sz w:val="14"/>
        <w:szCs w:val="14"/>
        <w:lang w:val="en-US"/>
      </w:rPr>
    </w:pPr>
    <w:r w:rsidRPr="00DA5D65">
      <w:rPr>
        <w:rFonts w:ascii="Museo Sans 500" w:eastAsia="Museo Sans 500" w:hAnsi="Museo Sans 500" w:cs="Museo Sans 500"/>
        <w:color w:val="636466" w:themeColor="text2"/>
        <w:sz w:val="14"/>
        <w:szCs w:val="14"/>
        <w:lang w:val="en-US"/>
      </w:rPr>
      <w:t xml:space="preserve">Author: Bev Adams-Reynolds </w:t>
    </w:r>
  </w:p>
  <w:p w14:paraId="5C5768C9" w14:textId="4B69326C" w:rsidR="001F2EAB" w:rsidRPr="00DA5D65" w:rsidRDefault="001F2EAB" w:rsidP="00DA5D65">
    <w:pPr>
      <w:suppressAutoHyphens/>
      <w:autoSpaceDE w:val="0"/>
      <w:autoSpaceDN w:val="0"/>
      <w:adjustRightInd w:val="0"/>
      <w:spacing w:after="0" w:line="288" w:lineRule="auto"/>
      <w:textAlignment w:val="center"/>
      <w:rPr>
        <w:rFonts w:ascii="Museo Sans 500" w:eastAsia="Museo Sans 500" w:hAnsi="Museo Sans 500" w:cs="Museo Sans 500"/>
        <w:color w:val="636466" w:themeColor="text2"/>
        <w:sz w:val="14"/>
        <w:szCs w:val="14"/>
        <w:lang w:val="en-US"/>
      </w:rPr>
    </w:pPr>
    <w:r w:rsidRPr="00DA5D65">
      <w:rPr>
        <w:rFonts w:ascii="Museo Sans 500" w:eastAsia="Museo Sans 500" w:hAnsi="Museo Sans 500" w:cs="Museo Sans 500"/>
        <w:color w:val="636466" w:themeColor="text2"/>
        <w:sz w:val="14"/>
        <w:szCs w:val="14"/>
        <w:lang w:val="en-US"/>
      </w:rPr>
      <w:t xml:space="preserve">Crisis UK (trading as Crisis). Registered Charity Numbers: E&amp;W1082947, SC040094. Company Number: 4024938.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8E354" w14:textId="77777777" w:rsidR="008D60E7" w:rsidRDefault="008D60E7" w:rsidP="003E69DD">
      <w:r>
        <w:separator/>
      </w:r>
    </w:p>
  </w:footnote>
  <w:footnote w:type="continuationSeparator" w:id="0">
    <w:p w14:paraId="13333E92" w14:textId="77777777" w:rsidR="008D60E7" w:rsidRDefault="008D60E7" w:rsidP="003E69DD">
      <w:r>
        <w:continuationSeparator/>
      </w:r>
    </w:p>
  </w:footnote>
  <w:footnote w:id="1">
    <w:p w14:paraId="5AAEF48E" w14:textId="1ABB0493" w:rsidR="000F4790" w:rsidRDefault="000F4790">
      <w:pPr>
        <w:pStyle w:val="FootnoteText"/>
      </w:pPr>
      <w:r>
        <w:rPr>
          <w:rStyle w:val="FootnoteReference"/>
        </w:rPr>
        <w:footnoteRef/>
      </w:r>
      <w:r>
        <w:t xml:space="preserve"> </w:t>
      </w:r>
      <w:r w:rsidRPr="000F4790">
        <w:t xml:space="preserve">The </w:t>
      </w:r>
      <w:hyperlink r:id="rId1" w:history="1">
        <w:r w:rsidRPr="000F4790">
          <w:rPr>
            <w:rStyle w:val="Hyperlink"/>
          </w:rPr>
          <w:t>ESF Programme Action Note 018/18</w:t>
        </w:r>
      </w:hyperlink>
      <w:r w:rsidRPr="000F4790">
        <w:t xml:space="preserve"> sets out the lawful basis for processing personal data under ESF.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511C" w14:textId="45AACB9E" w:rsidR="001F2EAB" w:rsidRDefault="001F2EAB" w:rsidP="008772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CD2A" w14:textId="640F40ED" w:rsidR="001F2EAB" w:rsidRDefault="00FD39B8" w:rsidP="005B56CF">
    <w:pPr>
      <w:pStyle w:val="Header"/>
      <w:jc w:val="right"/>
    </w:pPr>
    <w:r>
      <w:rPr>
        <w:noProof/>
        <w:lang w:eastAsia="en-GB"/>
      </w:rPr>
      <w:drawing>
        <wp:anchor distT="0" distB="0" distL="114300" distR="114300" simplePos="0" relativeHeight="251658240" behindDoc="1" locked="0" layoutInCell="1" allowOverlap="1" wp14:anchorId="04FF7F8D" wp14:editId="4EDC2E87">
          <wp:simplePos x="0" y="0"/>
          <wp:positionH relativeFrom="column">
            <wp:posOffset>-290830</wp:posOffset>
          </wp:positionH>
          <wp:positionV relativeFrom="paragraph">
            <wp:posOffset>-164465</wp:posOffset>
          </wp:positionV>
          <wp:extent cx="3874770" cy="1193499"/>
          <wp:effectExtent l="0" t="0" r="0" b="6985"/>
          <wp:wrapTight wrapText="bothSides">
            <wp:wrapPolygon edited="0">
              <wp:start x="0" y="0"/>
              <wp:lineTo x="0" y="21382"/>
              <wp:lineTo x="21451" y="21382"/>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o_grantholder_logo_new.jpg"/>
                  <pic:cNvPicPr/>
                </pic:nvPicPr>
                <pic:blipFill>
                  <a:blip r:embed="rId1"/>
                  <a:stretch>
                    <a:fillRect/>
                  </a:stretch>
                </pic:blipFill>
                <pic:spPr>
                  <a:xfrm>
                    <a:off x="0" y="0"/>
                    <a:ext cx="3874770" cy="1193499"/>
                  </a:xfrm>
                  <a:prstGeom prst="rect">
                    <a:avLst/>
                  </a:prstGeom>
                </pic:spPr>
              </pic:pic>
            </a:graphicData>
          </a:graphic>
          <wp14:sizeRelH relativeFrom="page">
            <wp14:pctWidth>0</wp14:pctWidth>
          </wp14:sizeRelH>
          <wp14:sizeRelV relativeFrom="page">
            <wp14:pctHeight>0</wp14:pctHeight>
          </wp14:sizeRelV>
        </wp:anchor>
      </w:drawing>
    </w:r>
    <w:r w:rsidR="001F2EAB">
      <w:rPr>
        <w:noProof/>
        <w:lang w:eastAsia="en-GB"/>
      </w:rPr>
      <w:drawing>
        <wp:inline distT="0" distB="0" distL="0" distR="0" wp14:anchorId="75DB4BF5" wp14:editId="6EF566DC">
          <wp:extent cx="1868524" cy="895346"/>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isis_Logo_Red_(CMYK).jpg"/>
                  <pic:cNvPicPr/>
                </pic:nvPicPr>
                <pic:blipFill>
                  <a:blip r:embed="rId2"/>
                  <a:stretch>
                    <a:fillRect/>
                  </a:stretch>
                </pic:blipFill>
                <pic:spPr>
                  <a:xfrm>
                    <a:off x="0" y="0"/>
                    <a:ext cx="1886087" cy="903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79F"/>
    <w:multiLevelType w:val="hybridMultilevel"/>
    <w:tmpl w:val="2774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55294"/>
    <w:multiLevelType w:val="hybridMultilevel"/>
    <w:tmpl w:val="9F866F9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1EAE4131"/>
    <w:multiLevelType w:val="hybridMultilevel"/>
    <w:tmpl w:val="60AC3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D4043"/>
    <w:multiLevelType w:val="hybridMultilevel"/>
    <w:tmpl w:val="32AC3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C64209"/>
    <w:multiLevelType w:val="hybridMultilevel"/>
    <w:tmpl w:val="D9C05C22"/>
    <w:lvl w:ilvl="0" w:tplc="DEAE62AA">
      <w:start w:val="1"/>
      <w:numFmt w:val="bullet"/>
      <w:pStyle w:val="Bulletpoin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F154425"/>
    <w:multiLevelType w:val="hybridMultilevel"/>
    <w:tmpl w:val="E7EE4F7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F07580"/>
    <w:multiLevelType w:val="hybridMultilevel"/>
    <w:tmpl w:val="87A4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21599"/>
    <w:multiLevelType w:val="hybridMultilevel"/>
    <w:tmpl w:val="99CA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D077C"/>
    <w:multiLevelType w:val="hybridMultilevel"/>
    <w:tmpl w:val="970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3E0EF9"/>
    <w:multiLevelType w:val="hybridMultilevel"/>
    <w:tmpl w:val="2A5EB180"/>
    <w:lvl w:ilvl="0" w:tplc="D41842E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284F07"/>
    <w:multiLevelType w:val="hybridMultilevel"/>
    <w:tmpl w:val="2F04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56289"/>
    <w:multiLevelType w:val="hybridMultilevel"/>
    <w:tmpl w:val="4B6864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12380"/>
    <w:multiLevelType w:val="hybridMultilevel"/>
    <w:tmpl w:val="18C2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
  </w:num>
  <w:num w:numId="5">
    <w:abstractNumId w:val="2"/>
  </w:num>
  <w:num w:numId="6">
    <w:abstractNumId w:val="11"/>
  </w:num>
  <w:num w:numId="7">
    <w:abstractNumId w:val="0"/>
  </w:num>
  <w:num w:numId="8">
    <w:abstractNumId w:val="10"/>
  </w:num>
  <w:num w:numId="9">
    <w:abstractNumId w:val="7"/>
  </w:num>
  <w:num w:numId="10">
    <w:abstractNumId w:val="3"/>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DD"/>
    <w:rsid w:val="00001771"/>
    <w:rsid w:val="000077EF"/>
    <w:rsid w:val="000171AD"/>
    <w:rsid w:val="00033BD7"/>
    <w:rsid w:val="000443ED"/>
    <w:rsid w:val="00044402"/>
    <w:rsid w:val="0005218F"/>
    <w:rsid w:val="00060DB2"/>
    <w:rsid w:val="00061E60"/>
    <w:rsid w:val="0007183F"/>
    <w:rsid w:val="000751D9"/>
    <w:rsid w:val="000850D8"/>
    <w:rsid w:val="0009758C"/>
    <w:rsid w:val="000A59B9"/>
    <w:rsid w:val="000A64B1"/>
    <w:rsid w:val="000B044E"/>
    <w:rsid w:val="000B62BA"/>
    <w:rsid w:val="000F1951"/>
    <w:rsid w:val="000F3B7F"/>
    <w:rsid w:val="000F4790"/>
    <w:rsid w:val="001168E2"/>
    <w:rsid w:val="00121971"/>
    <w:rsid w:val="00122617"/>
    <w:rsid w:val="00135AFC"/>
    <w:rsid w:val="00142E6E"/>
    <w:rsid w:val="00161E96"/>
    <w:rsid w:val="00164FA5"/>
    <w:rsid w:val="00165548"/>
    <w:rsid w:val="0017319F"/>
    <w:rsid w:val="00193EA9"/>
    <w:rsid w:val="001A039F"/>
    <w:rsid w:val="001A3400"/>
    <w:rsid w:val="001B221F"/>
    <w:rsid w:val="001B282B"/>
    <w:rsid w:val="001E2489"/>
    <w:rsid w:val="001F2EAB"/>
    <w:rsid w:val="001F6D4A"/>
    <w:rsid w:val="001F728F"/>
    <w:rsid w:val="0020270A"/>
    <w:rsid w:val="00240550"/>
    <w:rsid w:val="00240F2A"/>
    <w:rsid w:val="00246AFE"/>
    <w:rsid w:val="00260DAD"/>
    <w:rsid w:val="0028351E"/>
    <w:rsid w:val="00283DA2"/>
    <w:rsid w:val="002A102A"/>
    <w:rsid w:val="002A3C6E"/>
    <w:rsid w:val="002A62BB"/>
    <w:rsid w:val="002B1F14"/>
    <w:rsid w:val="002B66B6"/>
    <w:rsid w:val="002B6DBE"/>
    <w:rsid w:val="002C0BE2"/>
    <w:rsid w:val="002C2D61"/>
    <w:rsid w:val="002C5C59"/>
    <w:rsid w:val="002D25AE"/>
    <w:rsid w:val="002F6B2B"/>
    <w:rsid w:val="00344086"/>
    <w:rsid w:val="00346AA8"/>
    <w:rsid w:val="003537A4"/>
    <w:rsid w:val="003617C6"/>
    <w:rsid w:val="00367FD1"/>
    <w:rsid w:val="00373649"/>
    <w:rsid w:val="003976CF"/>
    <w:rsid w:val="003A564C"/>
    <w:rsid w:val="003B4FB9"/>
    <w:rsid w:val="003B5368"/>
    <w:rsid w:val="003C3BCD"/>
    <w:rsid w:val="003C693A"/>
    <w:rsid w:val="003C6CDF"/>
    <w:rsid w:val="003E69DD"/>
    <w:rsid w:val="003E7647"/>
    <w:rsid w:val="003F041D"/>
    <w:rsid w:val="003F797F"/>
    <w:rsid w:val="00405AB1"/>
    <w:rsid w:val="00406FF9"/>
    <w:rsid w:val="00411CE2"/>
    <w:rsid w:val="00420BE9"/>
    <w:rsid w:val="00422D64"/>
    <w:rsid w:val="00455232"/>
    <w:rsid w:val="00456AB1"/>
    <w:rsid w:val="0046438E"/>
    <w:rsid w:val="0047255F"/>
    <w:rsid w:val="004848EE"/>
    <w:rsid w:val="004A19B9"/>
    <w:rsid w:val="004A6507"/>
    <w:rsid w:val="004B6E8F"/>
    <w:rsid w:val="004C324D"/>
    <w:rsid w:val="004D1080"/>
    <w:rsid w:val="004D17B2"/>
    <w:rsid w:val="004D57CB"/>
    <w:rsid w:val="004D670B"/>
    <w:rsid w:val="004D7773"/>
    <w:rsid w:val="004E0FDA"/>
    <w:rsid w:val="004F0B23"/>
    <w:rsid w:val="00500B32"/>
    <w:rsid w:val="005044EC"/>
    <w:rsid w:val="005048AE"/>
    <w:rsid w:val="00526217"/>
    <w:rsid w:val="0053617B"/>
    <w:rsid w:val="00536BBC"/>
    <w:rsid w:val="005420C9"/>
    <w:rsid w:val="00545CCD"/>
    <w:rsid w:val="00563F41"/>
    <w:rsid w:val="00573434"/>
    <w:rsid w:val="005A71FF"/>
    <w:rsid w:val="005B27E8"/>
    <w:rsid w:val="005B56CF"/>
    <w:rsid w:val="005B6A08"/>
    <w:rsid w:val="005D3794"/>
    <w:rsid w:val="005D4FE7"/>
    <w:rsid w:val="005D6971"/>
    <w:rsid w:val="005E0EB4"/>
    <w:rsid w:val="00600CA5"/>
    <w:rsid w:val="0060470B"/>
    <w:rsid w:val="00606C51"/>
    <w:rsid w:val="00614AC8"/>
    <w:rsid w:val="00614C36"/>
    <w:rsid w:val="00633D9C"/>
    <w:rsid w:val="00633DD9"/>
    <w:rsid w:val="006408D8"/>
    <w:rsid w:val="0064290F"/>
    <w:rsid w:val="00645185"/>
    <w:rsid w:val="00656925"/>
    <w:rsid w:val="00682A80"/>
    <w:rsid w:val="00683509"/>
    <w:rsid w:val="006926B9"/>
    <w:rsid w:val="00693EF7"/>
    <w:rsid w:val="006967A1"/>
    <w:rsid w:val="006A111B"/>
    <w:rsid w:val="006B6694"/>
    <w:rsid w:val="006C0285"/>
    <w:rsid w:val="006C2875"/>
    <w:rsid w:val="006C44BA"/>
    <w:rsid w:val="006C5A2D"/>
    <w:rsid w:val="006D2644"/>
    <w:rsid w:val="00711B83"/>
    <w:rsid w:val="0071690F"/>
    <w:rsid w:val="00717B93"/>
    <w:rsid w:val="007314B6"/>
    <w:rsid w:val="00741F09"/>
    <w:rsid w:val="00753FBF"/>
    <w:rsid w:val="0076529F"/>
    <w:rsid w:val="00771D38"/>
    <w:rsid w:val="007A0CFE"/>
    <w:rsid w:val="007B0100"/>
    <w:rsid w:val="007B1858"/>
    <w:rsid w:val="007B5282"/>
    <w:rsid w:val="007B5627"/>
    <w:rsid w:val="007C0C8B"/>
    <w:rsid w:val="007C153B"/>
    <w:rsid w:val="007D4178"/>
    <w:rsid w:val="007D5679"/>
    <w:rsid w:val="007D6B13"/>
    <w:rsid w:val="007E2282"/>
    <w:rsid w:val="00805916"/>
    <w:rsid w:val="008114AC"/>
    <w:rsid w:val="00812DEE"/>
    <w:rsid w:val="00814A6E"/>
    <w:rsid w:val="00830233"/>
    <w:rsid w:val="00830408"/>
    <w:rsid w:val="0083298F"/>
    <w:rsid w:val="00862019"/>
    <w:rsid w:val="0087598D"/>
    <w:rsid w:val="0087720B"/>
    <w:rsid w:val="008772A9"/>
    <w:rsid w:val="008A06F4"/>
    <w:rsid w:val="008C1C1F"/>
    <w:rsid w:val="008C75CF"/>
    <w:rsid w:val="008C78B9"/>
    <w:rsid w:val="008D30C6"/>
    <w:rsid w:val="008D60E7"/>
    <w:rsid w:val="008F216A"/>
    <w:rsid w:val="00905FA2"/>
    <w:rsid w:val="00907689"/>
    <w:rsid w:val="009215AC"/>
    <w:rsid w:val="009246D2"/>
    <w:rsid w:val="00925BC4"/>
    <w:rsid w:val="009526EC"/>
    <w:rsid w:val="00952ABF"/>
    <w:rsid w:val="00952F89"/>
    <w:rsid w:val="00980454"/>
    <w:rsid w:val="00981ADB"/>
    <w:rsid w:val="009C13D5"/>
    <w:rsid w:val="009F1AC6"/>
    <w:rsid w:val="009F5526"/>
    <w:rsid w:val="009F6676"/>
    <w:rsid w:val="00A261F3"/>
    <w:rsid w:val="00A34924"/>
    <w:rsid w:val="00A36422"/>
    <w:rsid w:val="00A36436"/>
    <w:rsid w:val="00A61B71"/>
    <w:rsid w:val="00A74EA0"/>
    <w:rsid w:val="00A77B1C"/>
    <w:rsid w:val="00A85C9C"/>
    <w:rsid w:val="00AD6B0B"/>
    <w:rsid w:val="00AD7C69"/>
    <w:rsid w:val="00AE074B"/>
    <w:rsid w:val="00AE5F51"/>
    <w:rsid w:val="00AF03AF"/>
    <w:rsid w:val="00AF61AA"/>
    <w:rsid w:val="00B01945"/>
    <w:rsid w:val="00B27201"/>
    <w:rsid w:val="00B30376"/>
    <w:rsid w:val="00B31C0B"/>
    <w:rsid w:val="00B36F4E"/>
    <w:rsid w:val="00B7595D"/>
    <w:rsid w:val="00B90001"/>
    <w:rsid w:val="00B91666"/>
    <w:rsid w:val="00B9381B"/>
    <w:rsid w:val="00BA05DA"/>
    <w:rsid w:val="00BA1391"/>
    <w:rsid w:val="00BC2C16"/>
    <w:rsid w:val="00BD13D2"/>
    <w:rsid w:val="00BD26BA"/>
    <w:rsid w:val="00BE1D26"/>
    <w:rsid w:val="00BF03EB"/>
    <w:rsid w:val="00C045FD"/>
    <w:rsid w:val="00C05433"/>
    <w:rsid w:val="00C171E5"/>
    <w:rsid w:val="00C22A28"/>
    <w:rsid w:val="00C46D76"/>
    <w:rsid w:val="00C479A0"/>
    <w:rsid w:val="00C70BED"/>
    <w:rsid w:val="00C74BFF"/>
    <w:rsid w:val="00C95B4B"/>
    <w:rsid w:val="00C95C01"/>
    <w:rsid w:val="00CB2220"/>
    <w:rsid w:val="00CD691C"/>
    <w:rsid w:val="00CE26C0"/>
    <w:rsid w:val="00CE2A15"/>
    <w:rsid w:val="00CE3D04"/>
    <w:rsid w:val="00CF0E9C"/>
    <w:rsid w:val="00D07D71"/>
    <w:rsid w:val="00D11908"/>
    <w:rsid w:val="00D13CFC"/>
    <w:rsid w:val="00D305E7"/>
    <w:rsid w:val="00D32B7D"/>
    <w:rsid w:val="00D330AC"/>
    <w:rsid w:val="00D36133"/>
    <w:rsid w:val="00D51C76"/>
    <w:rsid w:val="00D51FCD"/>
    <w:rsid w:val="00D52B32"/>
    <w:rsid w:val="00D56991"/>
    <w:rsid w:val="00D62803"/>
    <w:rsid w:val="00DA2013"/>
    <w:rsid w:val="00DA5D65"/>
    <w:rsid w:val="00DC37F5"/>
    <w:rsid w:val="00DC6EEC"/>
    <w:rsid w:val="00DD12AE"/>
    <w:rsid w:val="00DE04A8"/>
    <w:rsid w:val="00E22505"/>
    <w:rsid w:val="00E33346"/>
    <w:rsid w:val="00E34EA5"/>
    <w:rsid w:val="00E37CC5"/>
    <w:rsid w:val="00E423EE"/>
    <w:rsid w:val="00E42C22"/>
    <w:rsid w:val="00E46953"/>
    <w:rsid w:val="00E46AF4"/>
    <w:rsid w:val="00E5710D"/>
    <w:rsid w:val="00E71E66"/>
    <w:rsid w:val="00E7284A"/>
    <w:rsid w:val="00E77B9F"/>
    <w:rsid w:val="00E81D9E"/>
    <w:rsid w:val="00E83B06"/>
    <w:rsid w:val="00E85536"/>
    <w:rsid w:val="00E8589B"/>
    <w:rsid w:val="00E91FC2"/>
    <w:rsid w:val="00E95D32"/>
    <w:rsid w:val="00EA4AAC"/>
    <w:rsid w:val="00EA5ECD"/>
    <w:rsid w:val="00EC7CB9"/>
    <w:rsid w:val="00EF2A02"/>
    <w:rsid w:val="00EF3C6E"/>
    <w:rsid w:val="00EF70B1"/>
    <w:rsid w:val="00F03BB0"/>
    <w:rsid w:val="00F15278"/>
    <w:rsid w:val="00F15E30"/>
    <w:rsid w:val="00F25729"/>
    <w:rsid w:val="00F32D17"/>
    <w:rsid w:val="00F406FD"/>
    <w:rsid w:val="00F46968"/>
    <w:rsid w:val="00F5032E"/>
    <w:rsid w:val="00F562D9"/>
    <w:rsid w:val="00F562DD"/>
    <w:rsid w:val="00F766E7"/>
    <w:rsid w:val="00F80E36"/>
    <w:rsid w:val="00FA038A"/>
    <w:rsid w:val="00FA2C70"/>
    <w:rsid w:val="00FA512E"/>
    <w:rsid w:val="00FB13E9"/>
    <w:rsid w:val="00FB3740"/>
    <w:rsid w:val="00FB419F"/>
    <w:rsid w:val="00FB6317"/>
    <w:rsid w:val="00FC5819"/>
    <w:rsid w:val="00FD0320"/>
    <w:rsid w:val="00FD2946"/>
    <w:rsid w:val="00FD39B8"/>
    <w:rsid w:val="00FD7E25"/>
    <w:rsid w:val="00FF7B18"/>
    <w:rsid w:val="089F6ABA"/>
    <w:rsid w:val="0D5168C9"/>
    <w:rsid w:val="10C13014"/>
    <w:rsid w:val="1271BAB4"/>
    <w:rsid w:val="13BFF605"/>
    <w:rsid w:val="1BC5AE7F"/>
    <w:rsid w:val="230177A3"/>
    <w:rsid w:val="25258C20"/>
    <w:rsid w:val="27CAC261"/>
    <w:rsid w:val="2B65EE39"/>
    <w:rsid w:val="2F11AE7B"/>
    <w:rsid w:val="30500F91"/>
    <w:rsid w:val="3332A9D0"/>
    <w:rsid w:val="3573203A"/>
    <w:rsid w:val="3672A2B1"/>
    <w:rsid w:val="3E2496C6"/>
    <w:rsid w:val="41E2FB65"/>
    <w:rsid w:val="50F29B39"/>
    <w:rsid w:val="52EEE52D"/>
    <w:rsid w:val="56820C90"/>
    <w:rsid w:val="59AC5C7C"/>
    <w:rsid w:val="60C745CE"/>
    <w:rsid w:val="60E79704"/>
    <w:rsid w:val="60F873C5"/>
    <w:rsid w:val="6C1B7AB3"/>
    <w:rsid w:val="6C964040"/>
    <w:rsid w:val="7D5C70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2D819FE"/>
  <w14:defaultImageDpi w14:val="300"/>
  <w15:docId w15:val="{3DCFA7B2-F42A-4446-89B5-0261D4FC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3EF7"/>
  </w:style>
  <w:style w:type="paragraph" w:styleId="Heading1">
    <w:name w:val="heading 1"/>
    <w:basedOn w:val="Normal"/>
    <w:next w:val="Normal"/>
    <w:link w:val="Heading1Char"/>
    <w:uiPriority w:val="9"/>
    <w:qFormat/>
    <w:rsid w:val="00693EF7"/>
    <w:pPr>
      <w:keepNext/>
      <w:keepLines/>
      <w:spacing w:before="320" w:after="0" w:line="240" w:lineRule="auto"/>
      <w:outlineLvl w:val="0"/>
    </w:pPr>
    <w:rPr>
      <w:rFonts w:asciiTheme="majorHAnsi" w:eastAsiaTheme="majorEastAsia" w:hAnsiTheme="majorHAnsi" w:cstheme="majorBidi"/>
      <w:color w:val="B81014" w:themeColor="accent1" w:themeShade="BF"/>
      <w:sz w:val="30"/>
      <w:szCs w:val="30"/>
    </w:rPr>
  </w:style>
  <w:style w:type="paragraph" w:styleId="Heading2">
    <w:name w:val="heading 2"/>
    <w:basedOn w:val="Normal"/>
    <w:next w:val="Normal"/>
    <w:link w:val="Heading2Char"/>
    <w:uiPriority w:val="9"/>
    <w:unhideWhenUsed/>
    <w:qFormat/>
    <w:rsid w:val="00693EF7"/>
    <w:pPr>
      <w:keepNext/>
      <w:keepLines/>
      <w:spacing w:before="40" w:after="0" w:line="240" w:lineRule="auto"/>
      <w:outlineLvl w:val="1"/>
    </w:pPr>
    <w:rPr>
      <w:rFonts w:asciiTheme="majorHAnsi" w:eastAsiaTheme="majorEastAsia" w:hAnsiTheme="majorHAnsi" w:cstheme="majorBidi"/>
      <w:color w:val="B81014" w:themeColor="accent2" w:themeShade="BF"/>
      <w:sz w:val="28"/>
      <w:szCs w:val="28"/>
    </w:rPr>
  </w:style>
  <w:style w:type="paragraph" w:styleId="Heading3">
    <w:name w:val="heading 3"/>
    <w:basedOn w:val="Normal"/>
    <w:next w:val="Normal"/>
    <w:link w:val="Heading3Char"/>
    <w:uiPriority w:val="9"/>
    <w:semiHidden/>
    <w:unhideWhenUsed/>
    <w:qFormat/>
    <w:rsid w:val="00693EF7"/>
    <w:pPr>
      <w:keepNext/>
      <w:keepLines/>
      <w:spacing w:before="40" w:after="0" w:line="240" w:lineRule="auto"/>
      <w:outlineLvl w:val="2"/>
    </w:pPr>
    <w:rPr>
      <w:rFonts w:asciiTheme="majorHAnsi" w:eastAsiaTheme="majorEastAsia" w:hAnsiTheme="majorHAnsi" w:cstheme="majorBidi"/>
      <w:color w:val="FA8E00" w:themeColor="accent6" w:themeShade="BF"/>
      <w:sz w:val="26"/>
      <w:szCs w:val="26"/>
    </w:rPr>
  </w:style>
  <w:style w:type="paragraph" w:styleId="Heading4">
    <w:name w:val="heading 4"/>
    <w:basedOn w:val="Normal"/>
    <w:next w:val="Normal"/>
    <w:link w:val="Heading4Char"/>
    <w:uiPriority w:val="9"/>
    <w:semiHidden/>
    <w:unhideWhenUsed/>
    <w:qFormat/>
    <w:rsid w:val="00693EF7"/>
    <w:pPr>
      <w:keepNext/>
      <w:keepLines/>
      <w:spacing w:before="40" w:after="0"/>
      <w:outlineLvl w:val="3"/>
    </w:pPr>
    <w:rPr>
      <w:rFonts w:asciiTheme="majorHAnsi" w:eastAsiaTheme="majorEastAsia" w:hAnsiTheme="majorHAnsi" w:cstheme="majorBidi"/>
      <w:i/>
      <w:iCs/>
      <w:color w:val="4C8049" w:themeColor="accent5" w:themeShade="BF"/>
      <w:sz w:val="25"/>
      <w:szCs w:val="25"/>
    </w:rPr>
  </w:style>
  <w:style w:type="paragraph" w:styleId="Heading5">
    <w:name w:val="heading 5"/>
    <w:basedOn w:val="Normal"/>
    <w:next w:val="Normal"/>
    <w:link w:val="Heading5Char"/>
    <w:uiPriority w:val="9"/>
    <w:semiHidden/>
    <w:unhideWhenUsed/>
    <w:qFormat/>
    <w:rsid w:val="00693EF7"/>
    <w:pPr>
      <w:keepNext/>
      <w:keepLines/>
      <w:spacing w:before="40" w:after="0"/>
      <w:outlineLvl w:val="4"/>
    </w:pPr>
    <w:rPr>
      <w:rFonts w:asciiTheme="majorHAnsi" w:eastAsiaTheme="majorEastAsia" w:hAnsiTheme="majorHAnsi" w:cstheme="majorBidi"/>
      <w:i/>
      <w:iCs/>
      <w:color w:val="7B0B0D" w:themeColor="accent2" w:themeShade="80"/>
      <w:sz w:val="24"/>
      <w:szCs w:val="24"/>
    </w:rPr>
  </w:style>
  <w:style w:type="paragraph" w:styleId="Heading6">
    <w:name w:val="heading 6"/>
    <w:basedOn w:val="Normal"/>
    <w:next w:val="Normal"/>
    <w:link w:val="Heading6Char"/>
    <w:uiPriority w:val="9"/>
    <w:semiHidden/>
    <w:unhideWhenUsed/>
    <w:qFormat/>
    <w:rsid w:val="00693EF7"/>
    <w:pPr>
      <w:keepNext/>
      <w:keepLines/>
      <w:spacing w:before="40" w:after="0"/>
      <w:outlineLvl w:val="5"/>
    </w:pPr>
    <w:rPr>
      <w:rFonts w:asciiTheme="majorHAnsi" w:eastAsiaTheme="majorEastAsia" w:hAnsiTheme="majorHAnsi" w:cstheme="majorBidi"/>
      <w:i/>
      <w:iCs/>
      <w:color w:val="A85F00" w:themeColor="accent6" w:themeShade="80"/>
      <w:sz w:val="23"/>
      <w:szCs w:val="23"/>
    </w:rPr>
  </w:style>
  <w:style w:type="paragraph" w:styleId="Heading7">
    <w:name w:val="heading 7"/>
    <w:basedOn w:val="Normal"/>
    <w:next w:val="Normal"/>
    <w:link w:val="Heading7Char"/>
    <w:uiPriority w:val="9"/>
    <w:semiHidden/>
    <w:unhideWhenUsed/>
    <w:qFormat/>
    <w:rsid w:val="00693EF7"/>
    <w:pPr>
      <w:keepNext/>
      <w:keepLines/>
      <w:spacing w:before="40" w:after="0"/>
      <w:outlineLvl w:val="6"/>
    </w:pPr>
    <w:rPr>
      <w:rFonts w:asciiTheme="majorHAnsi" w:eastAsiaTheme="majorEastAsia" w:hAnsiTheme="majorHAnsi" w:cstheme="majorBidi"/>
      <w:color w:val="7B0B0D" w:themeColor="accent1" w:themeShade="80"/>
    </w:rPr>
  </w:style>
  <w:style w:type="paragraph" w:styleId="Heading8">
    <w:name w:val="heading 8"/>
    <w:basedOn w:val="Normal"/>
    <w:next w:val="Normal"/>
    <w:link w:val="Heading8Char"/>
    <w:uiPriority w:val="9"/>
    <w:semiHidden/>
    <w:unhideWhenUsed/>
    <w:qFormat/>
    <w:rsid w:val="00693EF7"/>
    <w:pPr>
      <w:keepNext/>
      <w:keepLines/>
      <w:spacing w:before="40" w:after="0"/>
      <w:outlineLvl w:val="7"/>
    </w:pPr>
    <w:rPr>
      <w:rFonts w:asciiTheme="majorHAnsi" w:eastAsiaTheme="majorEastAsia" w:hAnsiTheme="majorHAnsi" w:cstheme="majorBidi"/>
      <w:color w:val="7B0B0D" w:themeColor="accent2" w:themeShade="80"/>
      <w:sz w:val="21"/>
      <w:szCs w:val="21"/>
    </w:rPr>
  </w:style>
  <w:style w:type="paragraph" w:styleId="Heading9">
    <w:name w:val="heading 9"/>
    <w:basedOn w:val="Normal"/>
    <w:next w:val="Normal"/>
    <w:link w:val="Heading9Char"/>
    <w:uiPriority w:val="9"/>
    <w:semiHidden/>
    <w:unhideWhenUsed/>
    <w:qFormat/>
    <w:rsid w:val="00693EF7"/>
    <w:pPr>
      <w:keepNext/>
      <w:keepLines/>
      <w:spacing w:before="40" w:after="0"/>
      <w:outlineLvl w:val="8"/>
    </w:pPr>
    <w:rPr>
      <w:rFonts w:asciiTheme="majorHAnsi" w:eastAsiaTheme="majorEastAsia" w:hAnsiTheme="majorHAnsi" w:cstheme="majorBidi"/>
      <w:color w:val="A85F0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4B1"/>
    <w:pPr>
      <w:tabs>
        <w:tab w:val="center" w:pos="4320"/>
        <w:tab w:val="right" w:pos="8640"/>
      </w:tabs>
    </w:pPr>
    <w:rPr>
      <w:rFonts w:ascii="Museo Sans 500" w:hAnsi="Museo Sans 500"/>
      <w:sz w:val="28"/>
    </w:rPr>
  </w:style>
  <w:style w:type="character" w:customStyle="1" w:styleId="HeaderChar">
    <w:name w:val="Header Char"/>
    <w:basedOn w:val="DefaultParagraphFont"/>
    <w:link w:val="Header"/>
    <w:uiPriority w:val="99"/>
    <w:rsid w:val="000A64B1"/>
    <w:rPr>
      <w:rFonts w:ascii="Museo Sans 500" w:hAnsi="Museo Sans 500"/>
      <w:sz w:val="28"/>
    </w:rPr>
  </w:style>
  <w:style w:type="paragraph" w:styleId="Footer">
    <w:name w:val="footer"/>
    <w:basedOn w:val="Normal"/>
    <w:link w:val="FooterChar"/>
    <w:uiPriority w:val="99"/>
    <w:unhideWhenUsed/>
    <w:rsid w:val="003E69DD"/>
    <w:pPr>
      <w:tabs>
        <w:tab w:val="center" w:pos="4320"/>
        <w:tab w:val="right" w:pos="8640"/>
      </w:tabs>
    </w:pPr>
  </w:style>
  <w:style w:type="character" w:customStyle="1" w:styleId="FooterChar">
    <w:name w:val="Footer Char"/>
    <w:basedOn w:val="DefaultParagraphFont"/>
    <w:link w:val="Footer"/>
    <w:uiPriority w:val="99"/>
    <w:rsid w:val="003E69DD"/>
  </w:style>
  <w:style w:type="paragraph" w:styleId="BalloonText">
    <w:name w:val="Balloon Text"/>
    <w:basedOn w:val="Normal"/>
    <w:link w:val="BalloonTextChar"/>
    <w:uiPriority w:val="99"/>
    <w:semiHidden/>
    <w:unhideWhenUsed/>
    <w:rsid w:val="003E69DD"/>
    <w:rPr>
      <w:rFonts w:ascii="Lucida Grande" w:hAnsi="Lucida Grande"/>
      <w:sz w:val="18"/>
      <w:szCs w:val="18"/>
    </w:rPr>
  </w:style>
  <w:style w:type="character" w:customStyle="1" w:styleId="BalloonTextChar">
    <w:name w:val="Balloon Text Char"/>
    <w:basedOn w:val="DefaultParagraphFont"/>
    <w:link w:val="BalloonText"/>
    <w:uiPriority w:val="99"/>
    <w:semiHidden/>
    <w:rsid w:val="003E69DD"/>
    <w:rPr>
      <w:rFonts w:ascii="Lucida Grande" w:hAnsi="Lucida Grande"/>
      <w:sz w:val="18"/>
      <w:szCs w:val="18"/>
    </w:rPr>
  </w:style>
  <w:style w:type="table" w:styleId="TableGrid">
    <w:name w:val="Table Grid"/>
    <w:basedOn w:val="TableNormal"/>
    <w:uiPriority w:val="59"/>
    <w:rsid w:val="003E6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93EF7"/>
    <w:pPr>
      <w:spacing w:after="0" w:line="240" w:lineRule="auto"/>
    </w:pPr>
  </w:style>
  <w:style w:type="paragraph" w:styleId="ListParagraph">
    <w:name w:val="List Paragraph"/>
    <w:basedOn w:val="Normal"/>
    <w:uiPriority w:val="34"/>
    <w:qFormat/>
    <w:rsid w:val="00717B93"/>
    <w:pPr>
      <w:ind w:left="720"/>
      <w:contextualSpacing/>
    </w:pPr>
  </w:style>
  <w:style w:type="paragraph" w:customStyle="1" w:styleId="BodyText1">
    <w:name w:val="Body Text1"/>
    <w:basedOn w:val="Normal"/>
    <w:link w:val="BodytextChar"/>
    <w:rsid w:val="00C045FD"/>
    <w:pPr>
      <w:suppressAutoHyphens/>
      <w:spacing w:after="0"/>
    </w:pPr>
    <w:rPr>
      <w:rFonts w:ascii="Museo Sans 500" w:hAnsi="Museo Sans 500" w:cs="MuseoSans-300"/>
      <w:sz w:val="20"/>
      <w:szCs w:val="20"/>
    </w:rPr>
  </w:style>
  <w:style w:type="character" w:customStyle="1" w:styleId="Heading1Char">
    <w:name w:val="Heading 1 Char"/>
    <w:basedOn w:val="DefaultParagraphFont"/>
    <w:link w:val="Heading1"/>
    <w:uiPriority w:val="9"/>
    <w:rsid w:val="00693EF7"/>
    <w:rPr>
      <w:rFonts w:asciiTheme="majorHAnsi" w:eastAsiaTheme="majorEastAsia" w:hAnsiTheme="majorHAnsi" w:cstheme="majorBidi"/>
      <w:color w:val="B81014" w:themeColor="accent1" w:themeShade="BF"/>
      <w:sz w:val="30"/>
      <w:szCs w:val="30"/>
    </w:rPr>
  </w:style>
  <w:style w:type="paragraph" w:customStyle="1" w:styleId="Heading">
    <w:name w:val="Heading"/>
    <w:basedOn w:val="BodyText1"/>
    <w:link w:val="HeadingChar"/>
    <w:rsid w:val="0076529F"/>
    <w:rPr>
      <w:sz w:val="24"/>
      <w:szCs w:val="24"/>
    </w:rPr>
  </w:style>
  <w:style w:type="character" w:customStyle="1" w:styleId="BodytextChar">
    <w:name w:val="Body text Char"/>
    <w:basedOn w:val="DefaultParagraphFont"/>
    <w:link w:val="BodyText1"/>
    <w:rsid w:val="00C045FD"/>
    <w:rPr>
      <w:rFonts w:ascii="Museo Sans 500" w:hAnsi="Museo Sans 500" w:cs="MuseoSans-300"/>
      <w:sz w:val="20"/>
      <w:szCs w:val="20"/>
    </w:rPr>
  </w:style>
  <w:style w:type="character" w:customStyle="1" w:styleId="HeadingChar">
    <w:name w:val="Heading Char"/>
    <w:basedOn w:val="BodytextChar"/>
    <w:link w:val="Heading"/>
    <w:rsid w:val="0076529F"/>
    <w:rPr>
      <w:rFonts w:ascii="Museo Sans 500" w:hAnsi="Museo Sans 500" w:cs="MuseoSans-300"/>
      <w:sz w:val="20"/>
      <w:szCs w:val="20"/>
    </w:rPr>
  </w:style>
  <w:style w:type="character" w:customStyle="1" w:styleId="Heading2Char">
    <w:name w:val="Heading 2 Char"/>
    <w:basedOn w:val="DefaultParagraphFont"/>
    <w:link w:val="Heading2"/>
    <w:uiPriority w:val="9"/>
    <w:rsid w:val="00693EF7"/>
    <w:rPr>
      <w:rFonts w:asciiTheme="majorHAnsi" w:eastAsiaTheme="majorEastAsia" w:hAnsiTheme="majorHAnsi" w:cstheme="majorBidi"/>
      <w:color w:val="B81014" w:themeColor="accent2" w:themeShade="BF"/>
      <w:sz w:val="28"/>
      <w:szCs w:val="28"/>
    </w:rPr>
  </w:style>
  <w:style w:type="character" w:customStyle="1" w:styleId="Heading3Char">
    <w:name w:val="Heading 3 Char"/>
    <w:basedOn w:val="DefaultParagraphFont"/>
    <w:link w:val="Heading3"/>
    <w:uiPriority w:val="9"/>
    <w:semiHidden/>
    <w:rsid w:val="00693EF7"/>
    <w:rPr>
      <w:rFonts w:asciiTheme="majorHAnsi" w:eastAsiaTheme="majorEastAsia" w:hAnsiTheme="majorHAnsi" w:cstheme="majorBidi"/>
      <w:color w:val="FA8E00" w:themeColor="accent6" w:themeShade="BF"/>
      <w:sz w:val="26"/>
      <w:szCs w:val="26"/>
    </w:rPr>
  </w:style>
  <w:style w:type="character" w:customStyle="1" w:styleId="Heading4Char">
    <w:name w:val="Heading 4 Char"/>
    <w:basedOn w:val="DefaultParagraphFont"/>
    <w:link w:val="Heading4"/>
    <w:uiPriority w:val="9"/>
    <w:semiHidden/>
    <w:rsid w:val="00693EF7"/>
    <w:rPr>
      <w:rFonts w:asciiTheme="majorHAnsi" w:eastAsiaTheme="majorEastAsia" w:hAnsiTheme="majorHAnsi" w:cstheme="majorBidi"/>
      <w:i/>
      <w:iCs/>
      <w:color w:val="4C8049" w:themeColor="accent5" w:themeShade="BF"/>
      <w:sz w:val="25"/>
      <w:szCs w:val="25"/>
    </w:rPr>
  </w:style>
  <w:style w:type="character" w:customStyle="1" w:styleId="Heading5Char">
    <w:name w:val="Heading 5 Char"/>
    <w:basedOn w:val="DefaultParagraphFont"/>
    <w:link w:val="Heading5"/>
    <w:uiPriority w:val="9"/>
    <w:semiHidden/>
    <w:rsid w:val="00693EF7"/>
    <w:rPr>
      <w:rFonts w:asciiTheme="majorHAnsi" w:eastAsiaTheme="majorEastAsia" w:hAnsiTheme="majorHAnsi" w:cstheme="majorBidi"/>
      <w:i/>
      <w:iCs/>
      <w:color w:val="7B0B0D" w:themeColor="accent2" w:themeShade="80"/>
      <w:sz w:val="24"/>
      <w:szCs w:val="24"/>
    </w:rPr>
  </w:style>
  <w:style w:type="character" w:customStyle="1" w:styleId="Heading6Char">
    <w:name w:val="Heading 6 Char"/>
    <w:basedOn w:val="DefaultParagraphFont"/>
    <w:link w:val="Heading6"/>
    <w:uiPriority w:val="9"/>
    <w:semiHidden/>
    <w:rsid w:val="00693EF7"/>
    <w:rPr>
      <w:rFonts w:asciiTheme="majorHAnsi" w:eastAsiaTheme="majorEastAsia" w:hAnsiTheme="majorHAnsi" w:cstheme="majorBidi"/>
      <w:i/>
      <w:iCs/>
      <w:color w:val="A85F00" w:themeColor="accent6" w:themeShade="80"/>
      <w:sz w:val="23"/>
      <w:szCs w:val="23"/>
    </w:rPr>
  </w:style>
  <w:style w:type="character" w:customStyle="1" w:styleId="Heading7Char">
    <w:name w:val="Heading 7 Char"/>
    <w:basedOn w:val="DefaultParagraphFont"/>
    <w:link w:val="Heading7"/>
    <w:uiPriority w:val="9"/>
    <w:semiHidden/>
    <w:rsid w:val="00693EF7"/>
    <w:rPr>
      <w:rFonts w:asciiTheme="majorHAnsi" w:eastAsiaTheme="majorEastAsia" w:hAnsiTheme="majorHAnsi" w:cstheme="majorBidi"/>
      <w:color w:val="7B0B0D" w:themeColor="accent1" w:themeShade="80"/>
    </w:rPr>
  </w:style>
  <w:style w:type="character" w:customStyle="1" w:styleId="Heading8Char">
    <w:name w:val="Heading 8 Char"/>
    <w:basedOn w:val="DefaultParagraphFont"/>
    <w:link w:val="Heading8"/>
    <w:uiPriority w:val="9"/>
    <w:semiHidden/>
    <w:rsid w:val="00693EF7"/>
    <w:rPr>
      <w:rFonts w:asciiTheme="majorHAnsi" w:eastAsiaTheme="majorEastAsia" w:hAnsiTheme="majorHAnsi" w:cstheme="majorBidi"/>
      <w:color w:val="7B0B0D" w:themeColor="accent2" w:themeShade="80"/>
      <w:sz w:val="21"/>
      <w:szCs w:val="21"/>
    </w:rPr>
  </w:style>
  <w:style w:type="character" w:customStyle="1" w:styleId="Heading9Char">
    <w:name w:val="Heading 9 Char"/>
    <w:basedOn w:val="DefaultParagraphFont"/>
    <w:link w:val="Heading9"/>
    <w:uiPriority w:val="9"/>
    <w:semiHidden/>
    <w:rsid w:val="00693EF7"/>
    <w:rPr>
      <w:rFonts w:asciiTheme="majorHAnsi" w:eastAsiaTheme="majorEastAsia" w:hAnsiTheme="majorHAnsi" w:cstheme="majorBidi"/>
      <w:color w:val="A85F00" w:themeColor="accent6" w:themeShade="80"/>
    </w:rPr>
  </w:style>
  <w:style w:type="paragraph" w:styleId="Caption">
    <w:name w:val="caption"/>
    <w:basedOn w:val="Normal"/>
    <w:next w:val="Normal"/>
    <w:uiPriority w:val="35"/>
    <w:semiHidden/>
    <w:unhideWhenUsed/>
    <w:qFormat/>
    <w:rsid w:val="00693EF7"/>
    <w:pPr>
      <w:spacing w:line="240" w:lineRule="auto"/>
    </w:pPr>
    <w:rPr>
      <w:b/>
      <w:bCs/>
      <w:smallCaps/>
      <w:color w:val="EB2227" w:themeColor="accent1"/>
      <w:spacing w:val="6"/>
    </w:rPr>
  </w:style>
  <w:style w:type="paragraph" w:styleId="Title">
    <w:name w:val="Title"/>
    <w:basedOn w:val="Normal"/>
    <w:next w:val="Normal"/>
    <w:link w:val="TitleChar"/>
    <w:uiPriority w:val="10"/>
    <w:qFormat/>
    <w:rsid w:val="00693EF7"/>
    <w:pPr>
      <w:spacing w:after="0" w:line="240" w:lineRule="auto"/>
      <w:contextualSpacing/>
    </w:pPr>
    <w:rPr>
      <w:rFonts w:asciiTheme="majorHAnsi" w:eastAsiaTheme="majorEastAsia" w:hAnsiTheme="majorHAnsi" w:cstheme="majorBidi"/>
      <w:color w:val="B81014" w:themeColor="accent1" w:themeShade="BF"/>
      <w:spacing w:val="-10"/>
      <w:sz w:val="52"/>
      <w:szCs w:val="52"/>
    </w:rPr>
  </w:style>
  <w:style w:type="character" w:customStyle="1" w:styleId="TitleChar">
    <w:name w:val="Title Char"/>
    <w:basedOn w:val="DefaultParagraphFont"/>
    <w:link w:val="Title"/>
    <w:uiPriority w:val="10"/>
    <w:rsid w:val="00693EF7"/>
    <w:rPr>
      <w:rFonts w:asciiTheme="majorHAnsi" w:eastAsiaTheme="majorEastAsia" w:hAnsiTheme="majorHAnsi" w:cstheme="majorBidi"/>
      <w:color w:val="B81014" w:themeColor="accent1" w:themeShade="BF"/>
      <w:spacing w:val="-10"/>
      <w:sz w:val="52"/>
      <w:szCs w:val="52"/>
    </w:rPr>
  </w:style>
  <w:style w:type="paragraph" w:styleId="Subtitle">
    <w:name w:val="Subtitle"/>
    <w:basedOn w:val="Normal"/>
    <w:next w:val="Normal"/>
    <w:link w:val="SubtitleChar"/>
    <w:uiPriority w:val="11"/>
    <w:qFormat/>
    <w:rsid w:val="00693EF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93EF7"/>
    <w:rPr>
      <w:rFonts w:asciiTheme="majorHAnsi" w:eastAsiaTheme="majorEastAsia" w:hAnsiTheme="majorHAnsi" w:cstheme="majorBidi"/>
    </w:rPr>
  </w:style>
  <w:style w:type="character" w:styleId="Strong">
    <w:name w:val="Strong"/>
    <w:basedOn w:val="DefaultParagraphFont"/>
    <w:uiPriority w:val="22"/>
    <w:qFormat/>
    <w:rsid w:val="00693EF7"/>
    <w:rPr>
      <w:b/>
      <w:bCs/>
    </w:rPr>
  </w:style>
  <w:style w:type="character" w:styleId="Emphasis">
    <w:name w:val="Emphasis"/>
    <w:basedOn w:val="DefaultParagraphFont"/>
    <w:uiPriority w:val="20"/>
    <w:qFormat/>
    <w:rsid w:val="00693EF7"/>
    <w:rPr>
      <w:i/>
      <w:iCs/>
    </w:rPr>
  </w:style>
  <w:style w:type="paragraph" w:styleId="Quote">
    <w:name w:val="Quote"/>
    <w:basedOn w:val="Normal"/>
    <w:next w:val="Normal"/>
    <w:link w:val="QuoteChar"/>
    <w:uiPriority w:val="29"/>
    <w:qFormat/>
    <w:rsid w:val="00693EF7"/>
    <w:pPr>
      <w:spacing w:before="120"/>
      <w:ind w:left="720" w:right="720"/>
      <w:jc w:val="center"/>
    </w:pPr>
    <w:rPr>
      <w:i/>
      <w:iCs/>
    </w:rPr>
  </w:style>
  <w:style w:type="character" w:customStyle="1" w:styleId="QuoteChar">
    <w:name w:val="Quote Char"/>
    <w:basedOn w:val="DefaultParagraphFont"/>
    <w:link w:val="Quote"/>
    <w:uiPriority w:val="29"/>
    <w:rsid w:val="00693EF7"/>
    <w:rPr>
      <w:i/>
      <w:iCs/>
    </w:rPr>
  </w:style>
  <w:style w:type="paragraph" w:styleId="IntenseQuote">
    <w:name w:val="Intense Quote"/>
    <w:basedOn w:val="Normal"/>
    <w:next w:val="Normal"/>
    <w:link w:val="IntenseQuoteChar"/>
    <w:uiPriority w:val="30"/>
    <w:qFormat/>
    <w:rsid w:val="00693EF7"/>
    <w:pPr>
      <w:spacing w:before="120" w:line="300" w:lineRule="auto"/>
      <w:ind w:left="576" w:right="576"/>
      <w:jc w:val="center"/>
    </w:pPr>
    <w:rPr>
      <w:rFonts w:asciiTheme="majorHAnsi" w:eastAsiaTheme="majorEastAsia" w:hAnsiTheme="majorHAnsi" w:cstheme="majorBidi"/>
      <w:color w:val="EB2227" w:themeColor="accent1"/>
      <w:sz w:val="24"/>
      <w:szCs w:val="24"/>
    </w:rPr>
  </w:style>
  <w:style w:type="character" w:customStyle="1" w:styleId="IntenseQuoteChar">
    <w:name w:val="Intense Quote Char"/>
    <w:basedOn w:val="DefaultParagraphFont"/>
    <w:link w:val="IntenseQuote"/>
    <w:uiPriority w:val="30"/>
    <w:rsid w:val="00693EF7"/>
    <w:rPr>
      <w:rFonts w:asciiTheme="majorHAnsi" w:eastAsiaTheme="majorEastAsia" w:hAnsiTheme="majorHAnsi" w:cstheme="majorBidi"/>
      <w:color w:val="EB2227" w:themeColor="accent1"/>
      <w:sz w:val="24"/>
      <w:szCs w:val="24"/>
    </w:rPr>
  </w:style>
  <w:style w:type="character" w:styleId="SubtleEmphasis">
    <w:name w:val="Subtle Emphasis"/>
    <w:basedOn w:val="DefaultParagraphFont"/>
    <w:uiPriority w:val="19"/>
    <w:qFormat/>
    <w:rsid w:val="00693EF7"/>
    <w:rPr>
      <w:i/>
      <w:iCs/>
      <w:color w:val="717172" w:themeColor="text1" w:themeTint="BF"/>
    </w:rPr>
  </w:style>
  <w:style w:type="character" w:styleId="IntenseEmphasis">
    <w:name w:val="Intense Emphasis"/>
    <w:basedOn w:val="DefaultParagraphFont"/>
    <w:uiPriority w:val="21"/>
    <w:qFormat/>
    <w:rsid w:val="00693EF7"/>
    <w:rPr>
      <w:b w:val="0"/>
      <w:bCs w:val="0"/>
      <w:i/>
      <w:iCs/>
      <w:color w:val="EB2227" w:themeColor="accent1"/>
    </w:rPr>
  </w:style>
  <w:style w:type="character" w:styleId="SubtleReference">
    <w:name w:val="Subtle Reference"/>
    <w:basedOn w:val="DefaultParagraphFont"/>
    <w:uiPriority w:val="31"/>
    <w:qFormat/>
    <w:rsid w:val="00693EF7"/>
    <w:rPr>
      <w:smallCaps/>
      <w:color w:val="717172" w:themeColor="text1" w:themeTint="BF"/>
      <w:u w:val="single" w:color="9F9FA1" w:themeColor="text1" w:themeTint="80"/>
    </w:rPr>
  </w:style>
  <w:style w:type="character" w:styleId="IntenseReference">
    <w:name w:val="Intense Reference"/>
    <w:basedOn w:val="DefaultParagraphFont"/>
    <w:uiPriority w:val="32"/>
    <w:qFormat/>
    <w:rsid w:val="00693EF7"/>
    <w:rPr>
      <w:b/>
      <w:bCs/>
      <w:smallCaps/>
      <w:color w:val="EB2227" w:themeColor="accent1"/>
      <w:spacing w:val="5"/>
      <w:u w:val="single"/>
    </w:rPr>
  </w:style>
  <w:style w:type="character" w:styleId="BookTitle">
    <w:name w:val="Book Title"/>
    <w:basedOn w:val="DefaultParagraphFont"/>
    <w:uiPriority w:val="33"/>
    <w:qFormat/>
    <w:rsid w:val="00693EF7"/>
    <w:rPr>
      <w:b/>
      <w:bCs/>
      <w:smallCaps/>
    </w:rPr>
  </w:style>
  <w:style w:type="paragraph" w:styleId="TOCHeading">
    <w:name w:val="TOC Heading"/>
    <w:basedOn w:val="Heading1"/>
    <w:next w:val="Normal"/>
    <w:uiPriority w:val="39"/>
    <w:semiHidden/>
    <w:unhideWhenUsed/>
    <w:qFormat/>
    <w:rsid w:val="00693EF7"/>
    <w:pPr>
      <w:outlineLvl w:val="9"/>
    </w:pPr>
  </w:style>
  <w:style w:type="character" w:customStyle="1" w:styleId="NoSpacingChar">
    <w:name w:val="No Spacing Char"/>
    <w:basedOn w:val="DefaultParagraphFont"/>
    <w:link w:val="NoSpacing"/>
    <w:uiPriority w:val="1"/>
    <w:rsid w:val="00AE5F51"/>
  </w:style>
  <w:style w:type="paragraph" w:customStyle="1" w:styleId="Bulletpoints">
    <w:name w:val="Bullet points"/>
    <w:basedOn w:val="BodyText1"/>
    <w:link w:val="BulletpointsChar"/>
    <w:qFormat/>
    <w:rsid w:val="00CF0E9C"/>
    <w:pPr>
      <w:numPr>
        <w:numId w:val="2"/>
      </w:numPr>
      <w:spacing w:line="240" w:lineRule="auto"/>
    </w:pPr>
    <w:rPr>
      <w:color w:val="424243" w:themeColor="text1"/>
    </w:rPr>
  </w:style>
  <w:style w:type="character" w:customStyle="1" w:styleId="BulletpointsChar">
    <w:name w:val="Bullet points Char"/>
    <w:basedOn w:val="BodytextChar"/>
    <w:link w:val="Bulletpoints"/>
    <w:rsid w:val="00CF0E9C"/>
    <w:rPr>
      <w:rFonts w:ascii="Museo Sans 500" w:hAnsi="Museo Sans 500" w:cs="MuseoSans-300"/>
      <w:color w:val="424243" w:themeColor="text1"/>
      <w:sz w:val="20"/>
      <w:szCs w:val="20"/>
    </w:rPr>
  </w:style>
  <w:style w:type="character" w:styleId="Hyperlink">
    <w:name w:val="Hyperlink"/>
    <w:basedOn w:val="DefaultParagraphFont"/>
    <w:uiPriority w:val="99"/>
    <w:unhideWhenUsed/>
    <w:rsid w:val="00645185"/>
    <w:rPr>
      <w:color w:val="636466" w:themeColor="hyperlink"/>
      <w:u w:val="single"/>
    </w:rPr>
  </w:style>
  <w:style w:type="character" w:customStyle="1" w:styleId="Mention1">
    <w:name w:val="Mention1"/>
    <w:basedOn w:val="DefaultParagraphFont"/>
    <w:uiPriority w:val="99"/>
    <w:semiHidden/>
    <w:unhideWhenUsed/>
    <w:rsid w:val="00645185"/>
    <w:rPr>
      <w:color w:val="2B579A"/>
      <w:shd w:val="clear" w:color="auto" w:fill="E6E6E6"/>
    </w:rPr>
  </w:style>
  <w:style w:type="character" w:styleId="CommentReference">
    <w:name w:val="annotation reference"/>
    <w:basedOn w:val="DefaultParagraphFont"/>
    <w:uiPriority w:val="99"/>
    <w:semiHidden/>
    <w:unhideWhenUsed/>
    <w:rsid w:val="00645185"/>
    <w:rPr>
      <w:sz w:val="16"/>
      <w:szCs w:val="16"/>
    </w:rPr>
  </w:style>
  <w:style w:type="paragraph" w:styleId="CommentText">
    <w:name w:val="annotation text"/>
    <w:basedOn w:val="Normal"/>
    <w:link w:val="CommentTextChar"/>
    <w:uiPriority w:val="99"/>
    <w:unhideWhenUsed/>
    <w:rsid w:val="00645185"/>
    <w:pPr>
      <w:spacing w:line="240" w:lineRule="auto"/>
    </w:pPr>
    <w:rPr>
      <w:sz w:val="20"/>
      <w:szCs w:val="20"/>
    </w:rPr>
  </w:style>
  <w:style w:type="character" w:customStyle="1" w:styleId="CommentTextChar">
    <w:name w:val="Comment Text Char"/>
    <w:basedOn w:val="DefaultParagraphFont"/>
    <w:link w:val="CommentText"/>
    <w:uiPriority w:val="99"/>
    <w:rsid w:val="00645185"/>
    <w:rPr>
      <w:sz w:val="20"/>
      <w:szCs w:val="20"/>
    </w:rPr>
  </w:style>
  <w:style w:type="paragraph" w:styleId="CommentSubject">
    <w:name w:val="annotation subject"/>
    <w:basedOn w:val="CommentText"/>
    <w:next w:val="CommentText"/>
    <w:link w:val="CommentSubjectChar"/>
    <w:uiPriority w:val="99"/>
    <w:semiHidden/>
    <w:unhideWhenUsed/>
    <w:rsid w:val="00645185"/>
    <w:rPr>
      <w:b/>
      <w:bCs/>
    </w:rPr>
  </w:style>
  <w:style w:type="character" w:customStyle="1" w:styleId="CommentSubjectChar">
    <w:name w:val="Comment Subject Char"/>
    <w:basedOn w:val="CommentTextChar"/>
    <w:link w:val="CommentSubject"/>
    <w:uiPriority w:val="99"/>
    <w:semiHidden/>
    <w:rsid w:val="00645185"/>
    <w:rPr>
      <w:b/>
      <w:bCs/>
      <w:sz w:val="20"/>
      <w:szCs w:val="20"/>
    </w:rPr>
  </w:style>
  <w:style w:type="character" w:styleId="FollowedHyperlink">
    <w:name w:val="FollowedHyperlink"/>
    <w:basedOn w:val="DefaultParagraphFont"/>
    <w:uiPriority w:val="99"/>
    <w:semiHidden/>
    <w:unhideWhenUsed/>
    <w:rsid w:val="0087720B"/>
    <w:rPr>
      <w:color w:val="A0A1A4" w:themeColor="followedHyperlink"/>
      <w:u w:val="single"/>
    </w:rPr>
  </w:style>
  <w:style w:type="paragraph" w:customStyle="1" w:styleId="Default">
    <w:name w:val="Default"/>
    <w:rsid w:val="009526EC"/>
    <w:pPr>
      <w:autoSpaceDE w:val="0"/>
      <w:autoSpaceDN w:val="0"/>
      <w:adjustRightInd w:val="0"/>
      <w:spacing w:after="0" w:line="240" w:lineRule="auto"/>
    </w:pPr>
    <w:rPr>
      <w:rFonts w:ascii="Segoe UI" w:hAnsi="Segoe UI" w:cs="Segoe UI"/>
      <w:color w:val="000000"/>
      <w:sz w:val="24"/>
      <w:szCs w:val="24"/>
    </w:rPr>
  </w:style>
  <w:style w:type="paragraph" w:styleId="Revision">
    <w:name w:val="Revision"/>
    <w:hidden/>
    <w:uiPriority w:val="99"/>
    <w:semiHidden/>
    <w:rsid w:val="00406FF9"/>
    <w:pPr>
      <w:spacing w:after="0" w:line="240" w:lineRule="auto"/>
    </w:pPr>
  </w:style>
  <w:style w:type="character" w:customStyle="1" w:styleId="UnresolvedMention1">
    <w:name w:val="Unresolved Mention1"/>
    <w:basedOn w:val="DefaultParagraphFont"/>
    <w:uiPriority w:val="99"/>
    <w:semiHidden/>
    <w:unhideWhenUsed/>
    <w:rsid w:val="001F728F"/>
    <w:rPr>
      <w:color w:val="808080"/>
      <w:shd w:val="clear" w:color="auto" w:fill="E6E6E6"/>
    </w:rPr>
  </w:style>
  <w:style w:type="paragraph" w:styleId="FootnoteText">
    <w:name w:val="footnote text"/>
    <w:basedOn w:val="Normal"/>
    <w:link w:val="FootnoteTextChar"/>
    <w:uiPriority w:val="99"/>
    <w:semiHidden/>
    <w:unhideWhenUsed/>
    <w:rsid w:val="000F47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790"/>
    <w:rPr>
      <w:sz w:val="20"/>
      <w:szCs w:val="20"/>
    </w:rPr>
  </w:style>
  <w:style w:type="character" w:styleId="FootnoteReference">
    <w:name w:val="footnote reference"/>
    <w:basedOn w:val="DefaultParagraphFont"/>
    <w:uiPriority w:val="99"/>
    <w:semiHidden/>
    <w:unhideWhenUsed/>
    <w:rsid w:val="000F4790"/>
    <w:rPr>
      <w:vertAlign w:val="superscript"/>
    </w:rPr>
  </w:style>
  <w:style w:type="character" w:styleId="Mention">
    <w:name w:val="Mention"/>
    <w:basedOn w:val="DefaultParagraphFont"/>
    <w:uiPriority w:val="99"/>
    <w:semiHidden/>
    <w:unhideWhenUsed/>
    <w:rsid w:val="000F47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04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publishing.service.gov.uk/government/uploads/system/uploads/attachment_data/file/591617/ESF_Guidance_on_document_retention.pdf%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protection@crisis.org.uk" TargetMode="External"/><Relationship Id="rId2" Type="http://schemas.openxmlformats.org/officeDocument/2006/relationships/customXml" Target="../customXml/item2.xml"/><Relationship Id="rId16" Type="http://schemas.openxmlformats.org/officeDocument/2006/relationships/hyperlink" Target="https://ico.org.uk/concerns/handl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uidance/request-your-personal-information-from-the-department-for-work-and-pension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SF.EVALUATIONS@DWP.GSI.GOV.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04535/018-18_General_Data_Protection_Regulation__GDPR__and_ESF.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risis colour palette">
      <a:dk1>
        <a:srgbClr val="424243"/>
      </a:dk1>
      <a:lt1>
        <a:srgbClr val="D9D9DA"/>
      </a:lt1>
      <a:dk2>
        <a:srgbClr val="636466"/>
      </a:dk2>
      <a:lt2>
        <a:srgbClr val="A0A1A4"/>
      </a:lt2>
      <a:accent1>
        <a:srgbClr val="EB2227"/>
      </a:accent1>
      <a:accent2>
        <a:srgbClr val="EB2227"/>
      </a:accent2>
      <a:accent3>
        <a:srgbClr val="EB2227"/>
      </a:accent3>
      <a:accent4>
        <a:srgbClr val="17B5BA"/>
      </a:accent4>
      <a:accent5>
        <a:srgbClr val="6AA867"/>
      </a:accent5>
      <a:accent6>
        <a:srgbClr val="FFB450"/>
      </a:accent6>
      <a:hlink>
        <a:srgbClr val="636466"/>
      </a:hlink>
      <a:folHlink>
        <a:srgbClr val="A0A1A4"/>
      </a:folHlink>
    </a:clrScheme>
    <a:fontScheme name="Crisis">
      <a:majorFont>
        <a:latin typeface="Museo 500"/>
        <a:ea typeface=""/>
        <a:cs typeface=""/>
      </a:majorFont>
      <a:minorFont>
        <a:latin typeface="Museo Sans 3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2.xml><?xml version="1.0" encoding="utf-8"?>
<?mso-contentType ?>
<SharedContentType xmlns="Microsoft.SharePoint.Taxonomy.ContentTypeSync" SourceId="a860cccc-d6c3-4f13-a929-dff30c4eb155" ContentTypeId="0x01010083B6874506B48F4EA8BEAFE949830290" PreviousValue="false"/>
</file>

<file path=customXml/item3.xml><?xml version="1.0" encoding="utf-8"?>
<p:properties xmlns:p="http://schemas.microsoft.com/office/2006/metadata/properties" xmlns:xsi="http://www.w3.org/2001/XMLSchema-instance" xmlns:pc="http://schemas.microsoft.com/office/infopath/2007/PartnerControls">
  <documentManagement>
    <SharedWithUsers xmlns="73b13aca-23f3-4d4f-9474-236f81cf0c16">
      <UserInfo>
        <DisplayName>Kate Farrell</DisplayName>
        <AccountId>233</AccountId>
        <AccountType/>
      </UserInfo>
    </SharedWithUsers>
    <ibaeb117a2e443b4a79451f1774477b0 xmlns="4962a674-d2c0-4423-af6f-36eae4b71c17">
      <Terms xmlns="http://schemas.microsoft.com/office/infopath/2007/PartnerControls"/>
    </ibaeb117a2e443b4a79451f1774477b0>
    <TaxCatchAll xmlns="4962a674-d2c0-4423-af6f-36eae4b71c17"/>
    <Document_x0020_Type_x0020_-_x0020_Reference xmlns="6d654149-081a-4d2d-8d07-85c263f4c89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eference Document" ma:contentTypeID="0x01010083B6874506B48F4EA8BEAFE94983029000E1C3A8242575E7408C47F6CC4E01D6A5001D89D285E2EDB643BA459936171EFFCB" ma:contentTypeVersion="9" ma:contentTypeDescription="" ma:contentTypeScope="" ma:versionID="7accdc38e7c0f1d54f5cb70cd334f6c5">
  <xsd:schema xmlns:xsd="http://www.w3.org/2001/XMLSchema" xmlns:xs="http://www.w3.org/2001/XMLSchema" xmlns:p="http://schemas.microsoft.com/office/2006/metadata/properties" xmlns:ns2="4962a674-d2c0-4423-af6f-36eae4b71c17" xmlns:ns3="6d654149-081a-4d2d-8d07-85c263f4c89e" xmlns:ns4="73b13aca-23f3-4d4f-9474-236f81cf0c16" xmlns:ns5="8f032150-5f53-4d85-aca0-eff5acf894f1" targetNamespace="http://schemas.microsoft.com/office/2006/metadata/properties" ma:root="true" ma:fieldsID="d2cec551f398a01c5637e37cfec88d35" ns2:_="" ns3:_="" ns4:_="" ns5:_="">
    <xsd:import namespace="4962a674-d2c0-4423-af6f-36eae4b71c17"/>
    <xsd:import namespace="6d654149-081a-4d2d-8d07-85c263f4c89e"/>
    <xsd:import namespace="73b13aca-23f3-4d4f-9474-236f81cf0c16"/>
    <xsd:import namespace="8f032150-5f53-4d85-aca0-eff5acf894f1"/>
    <xsd:element name="properties">
      <xsd:complexType>
        <xsd:sequence>
          <xsd:element name="documentManagement">
            <xsd:complexType>
              <xsd:all>
                <xsd:element ref="ns2:ibaeb117a2e443b4a79451f1774477b0" minOccurs="0"/>
                <xsd:element ref="ns2:TaxCatchAll" minOccurs="0"/>
                <xsd:element ref="ns2:TaxCatchAllLabel" minOccurs="0"/>
                <xsd:element ref="ns3:Document_x0020_Type_x0020_-_x0020_Reference" minOccurs="0"/>
                <xsd:element ref="ns4:SharedWithUsers"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bd4156e-ff68-44c4-9bad-43688dcb1b08}" ma:internalName="TaxCatchAll" ma:showField="CatchAllData" ma:web="73b13aca-23f3-4d4f-9474-236f81cf0c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bd4156e-ff68-44c4-9bad-43688dcb1b08}" ma:internalName="TaxCatchAllLabel" ma:readOnly="true" ma:showField="CatchAllDataLabel" ma:web="73b13aca-23f3-4d4f-9474-236f81cf0c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654149-081a-4d2d-8d07-85c263f4c89e" elementFormDefault="qualified">
    <xsd:import namespace="http://schemas.microsoft.com/office/2006/documentManagement/types"/>
    <xsd:import namespace="http://schemas.microsoft.com/office/infopath/2007/PartnerControls"/>
    <xsd:element name="Document_x0020_Type_x0020_-_x0020_Reference" ma:index="12" nillable="true" ma:displayName="Document Type - Reference" ma:format="Dropdown" ma:hidden="true" ma:internalName="Document_x0020_Type_x0020__x002d__x0020_Reference" ma:readOnly="false">
      <xsd:simpleType>
        <xsd:restriction base="dms:Choice">
          <xsd:enumeration value="Guidance"/>
          <xsd:enumeration value="Form"/>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73b13aca-23f3-4d4f-9474-236f81cf0c1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32150-5f53-4d85-aca0-eff5acf894f1"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860B-8358-4AFF-B864-39082FA990FB}">
  <ds:schemaRefs>
    <ds:schemaRef ds:uri="http://schemas.microsoft.com/office/2006/metadata/customXsn"/>
  </ds:schemaRefs>
</ds:datastoreItem>
</file>

<file path=customXml/itemProps2.xml><?xml version="1.0" encoding="utf-8"?>
<ds:datastoreItem xmlns:ds="http://schemas.openxmlformats.org/officeDocument/2006/customXml" ds:itemID="{7C84E8B6-AD53-48EC-9910-A211EE278722}">
  <ds:schemaRefs>
    <ds:schemaRef ds:uri="Microsoft.SharePoint.Taxonomy.ContentTypeSync"/>
  </ds:schemaRefs>
</ds:datastoreItem>
</file>

<file path=customXml/itemProps3.xml><?xml version="1.0" encoding="utf-8"?>
<ds:datastoreItem xmlns:ds="http://schemas.openxmlformats.org/officeDocument/2006/customXml" ds:itemID="{90C54BBC-6BE1-4953-9D4A-FB73938D4F38}">
  <ds:schemaRefs>
    <ds:schemaRef ds:uri="http://schemas.microsoft.com/office/2006/documentManagement/types"/>
    <ds:schemaRef ds:uri="http://schemas.openxmlformats.org/package/2006/metadata/core-properties"/>
    <ds:schemaRef ds:uri="73b13aca-23f3-4d4f-9474-236f81cf0c16"/>
    <ds:schemaRef ds:uri="http://purl.org/dc/elements/1.1/"/>
    <ds:schemaRef ds:uri="http://schemas.microsoft.com/office/infopath/2007/PartnerControls"/>
    <ds:schemaRef ds:uri="4962a674-d2c0-4423-af6f-36eae4b71c17"/>
    <ds:schemaRef ds:uri="8f032150-5f53-4d85-aca0-eff5acf894f1"/>
    <ds:schemaRef ds:uri="http://schemas.microsoft.com/office/2006/metadata/properties"/>
    <ds:schemaRef ds:uri="http://purl.org/dc/terms/"/>
    <ds:schemaRef ds:uri="6d654149-081a-4d2d-8d07-85c263f4c89e"/>
    <ds:schemaRef ds:uri="http://www.w3.org/XML/1998/namespace"/>
    <ds:schemaRef ds:uri="http://purl.org/dc/dcmitype/"/>
  </ds:schemaRefs>
</ds:datastoreItem>
</file>

<file path=customXml/itemProps4.xml><?xml version="1.0" encoding="utf-8"?>
<ds:datastoreItem xmlns:ds="http://schemas.openxmlformats.org/officeDocument/2006/customXml" ds:itemID="{CD626E7D-5BEF-42FC-99D4-ACC520D2A464}">
  <ds:schemaRefs>
    <ds:schemaRef ds:uri="http://schemas.microsoft.com/sharepoint/v3/contenttype/forms"/>
  </ds:schemaRefs>
</ds:datastoreItem>
</file>

<file path=customXml/itemProps5.xml><?xml version="1.0" encoding="utf-8"?>
<ds:datastoreItem xmlns:ds="http://schemas.openxmlformats.org/officeDocument/2006/customXml" ds:itemID="{EFB0306A-3FD2-4DC0-BADF-2252CB14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2a674-d2c0-4423-af6f-36eae4b71c17"/>
    <ds:schemaRef ds:uri="6d654149-081a-4d2d-8d07-85c263f4c89e"/>
    <ds:schemaRef ds:uri="73b13aca-23f3-4d4f-9474-236f81cf0c16"/>
    <ds:schemaRef ds:uri="8f032150-5f53-4d85-aca0-eff5acf89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580165-D3D9-4BEB-B319-626C7494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Crisis document template - portrait</vt:lpstr>
    </vt:vector>
  </TitlesOfParts>
  <Company>Microsoft</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document template - portrait</dc:title>
  <dc:creator>Bev Adams-Reynolds</dc:creator>
  <cp:lastModifiedBy>Andy Webb</cp:lastModifiedBy>
  <cp:revision>2</cp:revision>
  <cp:lastPrinted>2018-04-08T18:56:00Z</cp:lastPrinted>
  <dcterms:created xsi:type="dcterms:W3CDTF">2019-02-11T11:36:00Z</dcterms:created>
  <dcterms:modified xsi:type="dcterms:W3CDTF">2019-02-11T11:36:00Z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0x01010083B6874506B48F4EA8BEAFE94983029000E1C3A8242575E7408C47F6CC4E01D6A5001D89D285E2EDB643BA459936171EFFCB</vt:lpwstr>
  </property>
  <property fmtid="{D5CDD505-2E9C-101B-9397-08002B2CF9AE}" pid="3" name="Office Location">
    <vt:lpwstr/>
  </property>
</Properties>
</file>